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3A6" w:rsidRPr="00C24969" w:rsidRDefault="001603A6" w:rsidP="001603A6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HAnsi"/>
          <w:b/>
          <w:sz w:val="28"/>
          <w:szCs w:val="28"/>
          <w:lang w:eastAsia="en-US"/>
        </w:rPr>
      </w:pPr>
      <w:r w:rsidRPr="00C24969">
        <w:rPr>
          <w:rFonts w:eastAsia="Calibri"/>
          <w:b/>
          <w:sz w:val="28"/>
          <w:szCs w:val="28"/>
          <w:lang w:eastAsia="en-US"/>
        </w:rPr>
        <w:t xml:space="preserve">Отчет </w:t>
      </w:r>
      <w:r>
        <w:rPr>
          <w:rFonts w:eastAsia="Calibri"/>
          <w:b/>
          <w:sz w:val="28"/>
          <w:szCs w:val="28"/>
          <w:lang w:eastAsia="en-US"/>
        </w:rPr>
        <w:t xml:space="preserve">по исполнению муниципальной программы </w:t>
      </w:r>
      <w:r w:rsidRPr="00C24969">
        <w:rPr>
          <w:rFonts w:eastAsiaTheme="minorHAnsi"/>
          <w:b/>
          <w:sz w:val="28"/>
          <w:szCs w:val="28"/>
          <w:lang w:eastAsia="en-US"/>
        </w:rPr>
        <w:t xml:space="preserve">«Обеспечение населения </w:t>
      </w:r>
      <w:r w:rsidR="00A946B0">
        <w:rPr>
          <w:rFonts w:eastAsiaTheme="minorHAnsi"/>
          <w:b/>
          <w:sz w:val="28"/>
          <w:szCs w:val="28"/>
          <w:lang w:eastAsia="en-US"/>
        </w:rPr>
        <w:t>муниципального</w:t>
      </w:r>
      <w:r>
        <w:rPr>
          <w:rFonts w:eastAsiaTheme="minorHAnsi"/>
          <w:b/>
          <w:sz w:val="28"/>
          <w:szCs w:val="28"/>
          <w:lang w:eastAsia="en-US"/>
        </w:rPr>
        <w:t xml:space="preserve"> округа </w:t>
      </w:r>
      <w:r w:rsidRPr="00C24969">
        <w:rPr>
          <w:rFonts w:eastAsiaTheme="minorHAnsi"/>
          <w:b/>
          <w:sz w:val="28"/>
          <w:szCs w:val="28"/>
          <w:lang w:eastAsia="en-US"/>
        </w:rPr>
        <w:t>Воротынск</w:t>
      </w:r>
      <w:r>
        <w:rPr>
          <w:rFonts w:eastAsiaTheme="minorHAnsi"/>
          <w:b/>
          <w:sz w:val="28"/>
          <w:szCs w:val="28"/>
          <w:lang w:eastAsia="en-US"/>
        </w:rPr>
        <w:t>ий</w:t>
      </w:r>
      <w:r w:rsidRPr="00C24969">
        <w:rPr>
          <w:rFonts w:eastAsiaTheme="minorHAnsi"/>
          <w:b/>
          <w:sz w:val="28"/>
          <w:szCs w:val="28"/>
          <w:lang w:eastAsia="en-US"/>
        </w:rPr>
        <w:t xml:space="preserve"> Нижегородской области доступным и комфортным жильем»</w:t>
      </w:r>
    </w:p>
    <w:p w:rsidR="001603A6" w:rsidRPr="00626AD5" w:rsidRDefault="001603A6" w:rsidP="001603A6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626AD5">
        <w:rPr>
          <w:rFonts w:eastAsiaTheme="minorHAnsi"/>
          <w:b/>
          <w:sz w:val="28"/>
          <w:szCs w:val="28"/>
          <w:lang w:eastAsia="en-US"/>
        </w:rPr>
        <w:t xml:space="preserve">за </w:t>
      </w:r>
      <w:r w:rsidR="00A946B0">
        <w:rPr>
          <w:rFonts w:eastAsiaTheme="minorHAnsi"/>
          <w:b/>
          <w:sz w:val="28"/>
          <w:szCs w:val="28"/>
          <w:lang w:eastAsia="en-US"/>
        </w:rPr>
        <w:t xml:space="preserve">1 квартал </w:t>
      </w:r>
      <w:r w:rsidR="007F0023">
        <w:rPr>
          <w:rFonts w:eastAsiaTheme="minorHAnsi"/>
          <w:b/>
          <w:sz w:val="28"/>
          <w:szCs w:val="28"/>
          <w:lang w:eastAsia="en-US"/>
        </w:rPr>
        <w:t>202</w:t>
      </w:r>
      <w:r w:rsidR="00A946B0">
        <w:rPr>
          <w:rFonts w:eastAsiaTheme="minorHAnsi"/>
          <w:b/>
          <w:sz w:val="28"/>
          <w:szCs w:val="28"/>
          <w:lang w:eastAsia="en-US"/>
        </w:rPr>
        <w:t>6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626AD5">
        <w:rPr>
          <w:rFonts w:eastAsiaTheme="minorHAnsi"/>
          <w:b/>
          <w:sz w:val="28"/>
          <w:szCs w:val="28"/>
          <w:lang w:eastAsia="en-US"/>
        </w:rPr>
        <w:t>год</w:t>
      </w:r>
      <w:r w:rsidR="00A946B0">
        <w:rPr>
          <w:rFonts w:eastAsiaTheme="minorHAnsi"/>
          <w:b/>
          <w:sz w:val="28"/>
          <w:szCs w:val="28"/>
          <w:lang w:eastAsia="en-US"/>
        </w:rPr>
        <w:t>а</w:t>
      </w:r>
    </w:p>
    <w:p w:rsidR="001603A6" w:rsidRPr="00C24969" w:rsidRDefault="001603A6" w:rsidP="001603A6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1603A6" w:rsidRPr="000C31DB" w:rsidRDefault="001603A6" w:rsidP="001603A6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0C31DB">
        <w:rPr>
          <w:b/>
          <w:sz w:val="28"/>
          <w:szCs w:val="28"/>
        </w:rPr>
        <w:t>Раздел 1 отчета. Результаты использования бюджетных ассигнований бюджета</w:t>
      </w:r>
      <w:r>
        <w:rPr>
          <w:b/>
          <w:sz w:val="28"/>
          <w:szCs w:val="28"/>
        </w:rPr>
        <w:t xml:space="preserve"> </w:t>
      </w:r>
      <w:r w:rsidR="006336F0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округа</w:t>
      </w:r>
      <w:r w:rsidRPr="000C31DB">
        <w:rPr>
          <w:b/>
          <w:sz w:val="28"/>
          <w:szCs w:val="28"/>
        </w:rPr>
        <w:t xml:space="preserve"> и иных средств на реализацию мероприятий муниципальной программы.</w:t>
      </w:r>
    </w:p>
    <w:p w:rsidR="001603A6" w:rsidRPr="000C31DB" w:rsidRDefault="001603A6" w:rsidP="001603A6">
      <w:pPr>
        <w:ind w:firstLine="567"/>
        <w:jc w:val="both"/>
        <w:rPr>
          <w:sz w:val="28"/>
          <w:szCs w:val="28"/>
        </w:rPr>
      </w:pPr>
      <w:r w:rsidRPr="000C31DB">
        <w:rPr>
          <w:sz w:val="28"/>
          <w:szCs w:val="28"/>
        </w:rPr>
        <w:t>Муниципальная программа «</w:t>
      </w:r>
      <w:r w:rsidRPr="000C31DB">
        <w:rPr>
          <w:rFonts w:eastAsiaTheme="minorHAnsi"/>
          <w:sz w:val="28"/>
          <w:szCs w:val="28"/>
          <w:lang w:eastAsia="en-US"/>
        </w:rPr>
        <w:t xml:space="preserve">Обеспечение населения </w:t>
      </w:r>
      <w:r w:rsidR="00A946B0">
        <w:rPr>
          <w:rFonts w:eastAsiaTheme="minorHAnsi"/>
          <w:sz w:val="28"/>
          <w:szCs w:val="28"/>
          <w:lang w:eastAsia="en-US"/>
        </w:rPr>
        <w:t>муниципального</w:t>
      </w:r>
      <w:r>
        <w:rPr>
          <w:rFonts w:eastAsiaTheme="minorHAnsi"/>
          <w:sz w:val="28"/>
          <w:szCs w:val="28"/>
          <w:lang w:eastAsia="en-US"/>
        </w:rPr>
        <w:t xml:space="preserve"> округа </w:t>
      </w:r>
      <w:r w:rsidRPr="000C31DB">
        <w:rPr>
          <w:rFonts w:eastAsiaTheme="minorHAnsi"/>
          <w:sz w:val="28"/>
          <w:szCs w:val="28"/>
          <w:lang w:eastAsia="en-US"/>
        </w:rPr>
        <w:t>Воротынск</w:t>
      </w:r>
      <w:r>
        <w:rPr>
          <w:rFonts w:eastAsiaTheme="minorHAnsi"/>
          <w:sz w:val="28"/>
          <w:szCs w:val="28"/>
          <w:lang w:eastAsia="en-US"/>
        </w:rPr>
        <w:t>ий</w:t>
      </w:r>
      <w:r w:rsidRPr="000C31DB">
        <w:rPr>
          <w:rFonts w:eastAsiaTheme="minorHAnsi"/>
          <w:sz w:val="28"/>
          <w:szCs w:val="28"/>
          <w:lang w:eastAsia="en-US"/>
        </w:rPr>
        <w:t xml:space="preserve"> Нижегородской области доступным и комфортным жильем</w:t>
      </w:r>
      <w:r w:rsidRPr="000C31DB">
        <w:rPr>
          <w:sz w:val="28"/>
          <w:szCs w:val="28"/>
        </w:rPr>
        <w:t xml:space="preserve">» утверждена постановлением </w:t>
      </w:r>
      <w:r w:rsidR="00A946B0">
        <w:rPr>
          <w:sz w:val="28"/>
          <w:szCs w:val="28"/>
        </w:rPr>
        <w:t>а</w:t>
      </w:r>
      <w:r w:rsidRPr="000C31DB">
        <w:rPr>
          <w:sz w:val="28"/>
          <w:szCs w:val="28"/>
        </w:rPr>
        <w:t xml:space="preserve">дминистрации </w:t>
      </w:r>
      <w:r w:rsidR="00A946B0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</w:t>
      </w:r>
      <w:r w:rsidRPr="000C31DB">
        <w:rPr>
          <w:sz w:val="28"/>
          <w:szCs w:val="28"/>
        </w:rPr>
        <w:t>Воротынск</w:t>
      </w:r>
      <w:r>
        <w:rPr>
          <w:sz w:val="28"/>
          <w:szCs w:val="28"/>
        </w:rPr>
        <w:t>ий</w:t>
      </w:r>
      <w:r w:rsidRPr="000C31DB">
        <w:rPr>
          <w:sz w:val="28"/>
          <w:szCs w:val="28"/>
        </w:rPr>
        <w:t xml:space="preserve"> Нижегородской области от </w:t>
      </w:r>
      <w:r w:rsidR="00A946B0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0C31DB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A946B0">
        <w:rPr>
          <w:sz w:val="28"/>
          <w:szCs w:val="28"/>
        </w:rPr>
        <w:t>2</w:t>
      </w:r>
      <w:r w:rsidRPr="000C31DB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A946B0">
        <w:rPr>
          <w:sz w:val="28"/>
          <w:szCs w:val="28"/>
        </w:rPr>
        <w:t>5</w:t>
      </w:r>
      <w:r w:rsidRPr="000C31DB">
        <w:rPr>
          <w:sz w:val="28"/>
          <w:szCs w:val="28"/>
        </w:rPr>
        <w:t xml:space="preserve"> года № </w:t>
      </w:r>
      <w:r w:rsidR="00A946B0">
        <w:rPr>
          <w:sz w:val="28"/>
          <w:szCs w:val="28"/>
        </w:rPr>
        <w:t>994</w:t>
      </w:r>
      <w:r w:rsidRPr="000C31DB">
        <w:rPr>
          <w:sz w:val="28"/>
          <w:szCs w:val="28"/>
        </w:rPr>
        <w:t>.</w:t>
      </w:r>
    </w:p>
    <w:p w:rsidR="001603A6" w:rsidRPr="000C31DB" w:rsidRDefault="001603A6" w:rsidP="001603A6">
      <w:pPr>
        <w:ind w:firstLine="567"/>
        <w:jc w:val="both"/>
        <w:rPr>
          <w:sz w:val="28"/>
          <w:szCs w:val="28"/>
        </w:rPr>
      </w:pPr>
      <w:r w:rsidRPr="000C31DB">
        <w:rPr>
          <w:sz w:val="28"/>
          <w:szCs w:val="28"/>
        </w:rPr>
        <w:t xml:space="preserve">Ответственным исполнителем муниципальной программы является Отдел по строительству, архитектуре и жилищно-коммунальному хозяйству </w:t>
      </w:r>
      <w:r>
        <w:rPr>
          <w:sz w:val="28"/>
          <w:szCs w:val="28"/>
        </w:rPr>
        <w:t>а</w:t>
      </w:r>
      <w:r w:rsidRPr="000C31DB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6336F0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 w:rsidRPr="000C31DB">
        <w:rPr>
          <w:sz w:val="28"/>
          <w:szCs w:val="28"/>
        </w:rPr>
        <w:t xml:space="preserve"> Воротынск</w:t>
      </w:r>
      <w:r>
        <w:rPr>
          <w:sz w:val="28"/>
          <w:szCs w:val="28"/>
        </w:rPr>
        <w:t>ий</w:t>
      </w:r>
      <w:r w:rsidRPr="000C31DB">
        <w:rPr>
          <w:sz w:val="28"/>
          <w:szCs w:val="28"/>
        </w:rPr>
        <w:t xml:space="preserve"> Нижегородской области. Соисполнителем программы является </w:t>
      </w:r>
      <w:r w:rsidR="006336F0">
        <w:rPr>
          <w:sz w:val="28"/>
          <w:szCs w:val="28"/>
        </w:rPr>
        <w:t>Управление муниципальным имуществом</w:t>
      </w:r>
      <w:r w:rsidRPr="000C31DB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  <w:r w:rsidR="006336F0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 w:rsidRPr="000C31DB">
        <w:rPr>
          <w:sz w:val="28"/>
          <w:szCs w:val="28"/>
        </w:rPr>
        <w:t xml:space="preserve"> Воротынск</w:t>
      </w:r>
      <w:r>
        <w:rPr>
          <w:sz w:val="28"/>
          <w:szCs w:val="28"/>
        </w:rPr>
        <w:t>ий</w:t>
      </w:r>
      <w:r w:rsidRPr="000C31DB">
        <w:rPr>
          <w:sz w:val="28"/>
          <w:szCs w:val="28"/>
        </w:rPr>
        <w:t xml:space="preserve"> Нижегородской области.</w:t>
      </w:r>
    </w:p>
    <w:p w:rsidR="001603A6" w:rsidRPr="000C31DB" w:rsidRDefault="001603A6" w:rsidP="001603A6">
      <w:pPr>
        <w:ind w:firstLine="567"/>
        <w:jc w:val="both"/>
        <w:rPr>
          <w:sz w:val="28"/>
          <w:szCs w:val="28"/>
        </w:rPr>
      </w:pPr>
      <w:r w:rsidRPr="000C31DB">
        <w:rPr>
          <w:sz w:val="28"/>
          <w:szCs w:val="28"/>
        </w:rPr>
        <w:t>Сроки и этапы реализации муниципальной программы: 20</w:t>
      </w:r>
      <w:r>
        <w:rPr>
          <w:sz w:val="28"/>
          <w:szCs w:val="28"/>
        </w:rPr>
        <w:t>2</w:t>
      </w:r>
      <w:r w:rsidR="00A946B0">
        <w:rPr>
          <w:sz w:val="28"/>
          <w:szCs w:val="28"/>
        </w:rPr>
        <w:t>6</w:t>
      </w:r>
      <w:r w:rsidRPr="000C31DB">
        <w:rPr>
          <w:sz w:val="28"/>
          <w:szCs w:val="28"/>
        </w:rPr>
        <w:t xml:space="preserve"> – 20</w:t>
      </w:r>
      <w:r w:rsidR="00A946B0">
        <w:rPr>
          <w:sz w:val="28"/>
          <w:szCs w:val="28"/>
        </w:rPr>
        <w:t>31</w:t>
      </w:r>
      <w:r w:rsidRPr="000C31DB">
        <w:rPr>
          <w:sz w:val="28"/>
          <w:szCs w:val="28"/>
        </w:rPr>
        <w:t xml:space="preserve"> годы.</w:t>
      </w:r>
    </w:p>
    <w:p w:rsidR="001603A6" w:rsidRPr="000C31DB" w:rsidRDefault="001603A6" w:rsidP="001603A6">
      <w:pPr>
        <w:ind w:firstLine="567"/>
        <w:jc w:val="both"/>
        <w:rPr>
          <w:sz w:val="28"/>
          <w:szCs w:val="28"/>
        </w:rPr>
      </w:pPr>
      <w:r w:rsidRPr="000C31DB">
        <w:rPr>
          <w:sz w:val="28"/>
          <w:szCs w:val="28"/>
        </w:rPr>
        <w:t xml:space="preserve">Цели программы: </w:t>
      </w:r>
      <w:r w:rsidRPr="00E934E2">
        <w:rPr>
          <w:sz w:val="28"/>
          <w:szCs w:val="28"/>
        </w:rPr>
        <w:t>Повышение доступности жилья и качества жилищного обеспечения населения, в том числе с учетом исполнения государственных обязательств по обеспечению жильем отдельных категорий граждан</w:t>
      </w:r>
      <w:r>
        <w:rPr>
          <w:sz w:val="28"/>
          <w:szCs w:val="28"/>
        </w:rPr>
        <w:t>.</w:t>
      </w:r>
    </w:p>
    <w:p w:rsidR="001603A6" w:rsidRPr="000C31DB" w:rsidRDefault="001603A6" w:rsidP="001603A6">
      <w:pPr>
        <w:pStyle w:val="a3"/>
        <w:ind w:firstLine="567"/>
        <w:jc w:val="both"/>
        <w:rPr>
          <w:b/>
          <w:bCs/>
          <w:color w:val="auto"/>
          <w:sz w:val="28"/>
          <w:szCs w:val="28"/>
        </w:rPr>
      </w:pPr>
      <w:r w:rsidRPr="000C31DB">
        <w:rPr>
          <w:sz w:val="28"/>
          <w:szCs w:val="28"/>
        </w:rPr>
        <w:t>Задачи программы:</w:t>
      </w:r>
      <w:r w:rsidRPr="000C31DB">
        <w:rPr>
          <w:b/>
          <w:bCs/>
          <w:color w:val="auto"/>
          <w:sz w:val="28"/>
          <w:szCs w:val="28"/>
        </w:rPr>
        <w:t xml:space="preserve"> </w:t>
      </w:r>
    </w:p>
    <w:p w:rsidR="00A946B0" w:rsidRDefault="00A946B0" w:rsidP="00A946B0">
      <w:pPr>
        <w:pStyle w:val="a3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создание благоприятных условий для проживания отдельных категорий граждан, установленных законодательством Нижегородской области;</w:t>
      </w:r>
    </w:p>
    <w:p w:rsidR="00A946B0" w:rsidRDefault="00A946B0" w:rsidP="00A946B0">
      <w:pPr>
        <w:pStyle w:val="a3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государственная поддержка молодых семей муниципального округа Воротынский Нижегородской области в решении жилищной проблемы;</w:t>
      </w:r>
    </w:p>
    <w:p w:rsidR="00A946B0" w:rsidRDefault="00A946B0" w:rsidP="00A946B0">
      <w:pPr>
        <w:pStyle w:val="a3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приведение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</w:r>
      <w:proofErr w:type="gramStart"/>
      <w:r>
        <w:rPr>
          <w:color w:val="auto"/>
          <w:sz w:val="28"/>
          <w:szCs w:val="28"/>
        </w:rPr>
        <w:t>пользования</w:t>
      </w:r>
      <w:proofErr w:type="gramEnd"/>
      <w:r>
        <w:rPr>
          <w:color w:val="auto"/>
          <w:sz w:val="28"/>
          <w:szCs w:val="28"/>
        </w:rPr>
        <w:t xml:space="preserve"> которыми за ними сохранено, в состояние, пригодное для проживания, отвечающее установленным санитарным, техническим правилам и нормам, в соответствии с Законом Нижегородской области от 10 декабря 2004 года № 147-З; </w:t>
      </w:r>
    </w:p>
    <w:p w:rsidR="00A946B0" w:rsidRDefault="00A946B0" w:rsidP="00A946B0">
      <w:pPr>
        <w:pStyle w:val="a3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обеспечение жильем ветеранов Великой Отечественной войны и иных приравненных к указанной категории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1941-1945 годов»;</w:t>
      </w:r>
    </w:p>
    <w:p w:rsidR="00A946B0" w:rsidRDefault="00A946B0" w:rsidP="00A946B0">
      <w:pPr>
        <w:pStyle w:val="a3"/>
        <w:ind w:firstLine="709"/>
        <w:jc w:val="both"/>
        <w:rPr>
          <w:color w:val="auto"/>
          <w:sz w:val="28"/>
          <w:szCs w:val="28"/>
        </w:rPr>
      </w:pPr>
      <w:r w:rsidRPr="009901D0">
        <w:rPr>
          <w:color w:val="auto"/>
          <w:sz w:val="28"/>
          <w:szCs w:val="28"/>
        </w:rPr>
        <w:t>- обеспечение жильем инвалидов, ветеранов боевых действий и иных приравненных к указанной категории граждан, установленных Федеральными законами от 12 января 1995 года № 5-ФЗ «О ветеранах» и от 24 ноября 1995 года № 181-ФЗ «О социальной защите инвалидов в Российской Федерации»</w:t>
      </w:r>
    </w:p>
    <w:p w:rsidR="00A946B0" w:rsidRPr="000A0198" w:rsidRDefault="00A946B0" w:rsidP="00A946B0">
      <w:pPr>
        <w:pStyle w:val="a3"/>
        <w:ind w:firstLine="709"/>
        <w:jc w:val="both"/>
        <w:rPr>
          <w:color w:val="auto"/>
          <w:sz w:val="28"/>
          <w:szCs w:val="28"/>
        </w:rPr>
      </w:pPr>
      <w:r w:rsidRPr="000A0198">
        <w:rPr>
          <w:color w:val="auto"/>
          <w:sz w:val="28"/>
          <w:szCs w:val="28"/>
        </w:rPr>
        <w:t xml:space="preserve">- оказание помощи гражданам, утратившим жилые помещения в результате пожара в соответствии с постановлением Правительства Нижегородской области от 21 февраля 2013 года № 101 «Об утверждении Порядка предоставления и </w:t>
      </w:r>
      <w:r w:rsidRPr="000A0198">
        <w:rPr>
          <w:color w:val="auto"/>
          <w:sz w:val="28"/>
          <w:szCs w:val="28"/>
        </w:rPr>
        <w:lastRenderedPageBreak/>
        <w:t>расходования субсидий бюджетам муниципальных районов (городских округов) для оказания помощи гражданам, утратившим жилые</w:t>
      </w:r>
      <w:r>
        <w:rPr>
          <w:color w:val="auto"/>
          <w:sz w:val="28"/>
          <w:szCs w:val="28"/>
        </w:rPr>
        <w:t xml:space="preserve"> помещения в результате пожара»</w:t>
      </w:r>
    </w:p>
    <w:p w:rsidR="00046B44" w:rsidRDefault="00A946B0" w:rsidP="00A946B0">
      <w:pPr>
        <w:jc w:val="both"/>
        <w:rPr>
          <w:sz w:val="28"/>
          <w:szCs w:val="28"/>
        </w:rPr>
      </w:pPr>
      <w:r w:rsidRPr="009901D0">
        <w:rPr>
          <w:sz w:val="28"/>
          <w:szCs w:val="28"/>
        </w:rPr>
        <w:t>- приведение жилых помещений муниципального жилищного фонда в состояние пригодное для проживания, отвечающее установленным санитарным, техническим правилам и нормам, для дальнейшего предоставления детям сиротам и детям, оставшимся без попечения родителей</w:t>
      </w:r>
      <w:r w:rsidR="001603A6" w:rsidRPr="00E934E2">
        <w:rPr>
          <w:sz w:val="28"/>
          <w:szCs w:val="28"/>
        </w:rPr>
        <w:t>.</w:t>
      </w:r>
    </w:p>
    <w:p w:rsidR="001603A6" w:rsidRDefault="001603A6" w:rsidP="001603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894">
        <w:rPr>
          <w:sz w:val="28"/>
          <w:szCs w:val="28"/>
        </w:rPr>
        <w:t xml:space="preserve">Данные о кассовых расходах федерального, областного бюджетов, бюджета </w:t>
      </w:r>
      <w:r w:rsidR="00066820">
        <w:rPr>
          <w:sz w:val="28"/>
          <w:szCs w:val="28"/>
        </w:rPr>
        <w:t>муниципального</w:t>
      </w:r>
      <w:r w:rsidR="00461894">
        <w:rPr>
          <w:sz w:val="28"/>
          <w:szCs w:val="28"/>
        </w:rPr>
        <w:t xml:space="preserve"> округа Воротынский представлены в приложении 1.</w:t>
      </w: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sectPr w:rsidR="00461894" w:rsidSect="001603A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61894" w:rsidRDefault="00461894" w:rsidP="00461894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 1</w:t>
      </w:r>
    </w:p>
    <w:p w:rsidR="00461894" w:rsidRDefault="00461894" w:rsidP="00461894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sz w:val="28"/>
          <w:szCs w:val="28"/>
          <w:lang w:eastAsia="en-US"/>
        </w:rPr>
      </w:pPr>
    </w:p>
    <w:p w:rsidR="00461894" w:rsidRDefault="00461894" w:rsidP="00461894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461894" w:rsidRPr="00EF6F56" w:rsidRDefault="00461894" w:rsidP="00461894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EF6F56">
        <w:rPr>
          <w:rFonts w:eastAsia="Calibri"/>
          <w:sz w:val="28"/>
          <w:szCs w:val="28"/>
          <w:lang w:eastAsia="en-US"/>
        </w:rPr>
        <w:t>Таблица 1.1. Отчет об использовании бюджетных ассигнований</w:t>
      </w:r>
    </w:p>
    <w:p w:rsidR="00461894" w:rsidRDefault="00461894" w:rsidP="00461894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F6F56">
        <w:rPr>
          <w:rFonts w:eastAsia="Calibri"/>
          <w:sz w:val="28"/>
          <w:szCs w:val="28"/>
          <w:lang w:eastAsia="en-US"/>
        </w:rPr>
        <w:t>районного бюджета на реализацию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F6F56">
        <w:rPr>
          <w:rFonts w:eastAsia="Calibri"/>
          <w:sz w:val="28"/>
          <w:szCs w:val="28"/>
          <w:lang w:eastAsia="en-US"/>
        </w:rPr>
        <w:t>муниципальной программы</w:t>
      </w:r>
    </w:p>
    <w:p w:rsidR="00461894" w:rsidRPr="00EF6F56" w:rsidRDefault="00461894" w:rsidP="00461894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1460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4253"/>
        <w:gridCol w:w="2410"/>
        <w:gridCol w:w="1842"/>
        <w:gridCol w:w="2268"/>
        <w:gridCol w:w="1985"/>
      </w:tblGrid>
      <w:tr w:rsidR="00461894" w:rsidRPr="009953AF" w:rsidTr="00B35910">
        <w:trPr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Статус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Ответственный исполнитель, соисполнители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Расходы (тыс. </w:t>
            </w:r>
            <w:r w:rsidRPr="009953AF">
              <w:rPr>
                <w:rFonts w:eastAsia="Calibri"/>
                <w:sz w:val="20"/>
                <w:szCs w:val="20"/>
                <w:lang w:eastAsia="en-US"/>
              </w:rPr>
              <w:t>руб.), годы</w:t>
            </w:r>
          </w:p>
        </w:tc>
      </w:tr>
      <w:tr w:rsidR="00461894" w:rsidRPr="009953AF" w:rsidTr="00B35910">
        <w:trPr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сводная бюджетная роспись, план на 1 января отчетного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сводная бюджетная роспись на отчетную дату </w:t>
            </w:r>
            <w:hyperlink w:anchor="Par509" w:history="1">
              <w:r>
                <w:rPr>
                  <w:rFonts w:eastAsia="Calibri"/>
                  <w:sz w:val="20"/>
                  <w:szCs w:val="20"/>
                  <w:lang w:eastAsia="en-US"/>
                </w:rPr>
                <w:t>&lt;*</w:t>
              </w:r>
              <w:r w:rsidRPr="009953AF">
                <w:rPr>
                  <w:rFonts w:eastAsia="Calibri"/>
                  <w:sz w:val="20"/>
                  <w:szCs w:val="20"/>
                  <w:lang w:eastAsia="en-US"/>
                </w:rPr>
                <w:t>&gt;</w:t>
              </w:r>
            </w:hyperlink>
          </w:p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кассовое исполнение</w:t>
            </w:r>
          </w:p>
        </w:tc>
      </w:tr>
      <w:tr w:rsidR="00461894" w:rsidRPr="009953AF" w:rsidTr="00B35910">
        <w:trPr>
          <w:trHeight w:val="227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</w:tr>
      <w:tr w:rsidR="00461894" w:rsidRPr="009953AF" w:rsidTr="00B35910">
        <w:trPr>
          <w:trHeight w:val="3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Муниципальная программа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A946B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Theme="minorHAnsi"/>
                <w:sz w:val="20"/>
                <w:szCs w:val="20"/>
                <w:lang w:eastAsia="en-US"/>
              </w:rPr>
              <w:t xml:space="preserve">«Обеспечение населения </w:t>
            </w:r>
            <w:r w:rsidR="00A946B0">
              <w:rPr>
                <w:rFonts w:eastAsiaTheme="minorHAnsi"/>
                <w:sz w:val="20"/>
                <w:szCs w:val="20"/>
                <w:lang w:eastAsia="en-US"/>
              </w:rPr>
              <w:t>муниципального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округа </w:t>
            </w:r>
            <w:r w:rsidRPr="009953AF">
              <w:rPr>
                <w:rFonts w:eastAsiaTheme="minorHAnsi"/>
                <w:sz w:val="20"/>
                <w:szCs w:val="20"/>
                <w:lang w:eastAsia="en-US"/>
              </w:rPr>
              <w:t>Воротынск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ий</w:t>
            </w:r>
            <w:r w:rsidRPr="009953AF">
              <w:rPr>
                <w:rFonts w:eastAsiaTheme="minorHAnsi"/>
                <w:sz w:val="20"/>
                <w:szCs w:val="20"/>
                <w:lang w:eastAsia="en-US"/>
              </w:rPr>
              <w:t xml:space="preserve"> Нижегородской области доступным и комфортным жильем»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Default="00A946B0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="008D37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172,4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0C5A28" w:rsidRDefault="001E53D2" w:rsidP="00FA2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50 853,9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D932FD" w:rsidP="00FA2AB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461894" w:rsidRPr="009953AF" w:rsidTr="00B35910">
        <w:trPr>
          <w:trHeight w:val="78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06682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Ответственный исполнитель: </w:t>
            </w:r>
            <w:r w:rsidR="00066820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9953AF">
              <w:rPr>
                <w:rFonts w:eastAsia="Calibri"/>
                <w:sz w:val="20"/>
                <w:szCs w:val="20"/>
                <w:lang w:eastAsia="en-US"/>
              </w:rPr>
              <w:t>тдел по строительству, архитектуре и ЖКХ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8D37B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972,4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D375BF" w:rsidRDefault="001E53D2" w:rsidP="00FA2A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3 333,9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D375BF" w:rsidRDefault="00D932FD" w:rsidP="00FA2A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461894" w:rsidRPr="009953AF" w:rsidTr="00B35910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06682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Соисполнитель: </w:t>
            </w:r>
            <w:r w:rsidR="00066820">
              <w:rPr>
                <w:rFonts w:eastAsia="Calibri"/>
                <w:sz w:val="20"/>
                <w:szCs w:val="20"/>
                <w:lang w:eastAsia="en-US"/>
              </w:rPr>
              <w:t>Управление муниципальным имуществом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Default="008D37B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46 200,0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0C5A28" w:rsidRDefault="001E53D2" w:rsidP="00E77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47 520,0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D932FD" w:rsidP="00B3591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461894" w:rsidRPr="009953AF" w:rsidTr="00B3591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Подпрограмма 1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A946B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Theme="minorHAnsi"/>
                <w:sz w:val="20"/>
                <w:szCs w:val="20"/>
                <w:lang w:eastAsia="en-US"/>
              </w:rPr>
              <w:t xml:space="preserve">«Обеспечение жильем молодых семей в </w:t>
            </w:r>
            <w:r w:rsidR="00A946B0">
              <w:rPr>
                <w:rFonts w:eastAsiaTheme="minorHAnsi"/>
                <w:sz w:val="20"/>
                <w:szCs w:val="20"/>
                <w:lang w:eastAsia="en-US"/>
              </w:rPr>
              <w:t>муниципальном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округе </w:t>
            </w:r>
            <w:r w:rsidRPr="009953AF">
              <w:rPr>
                <w:rFonts w:eastAsiaTheme="minorHAnsi"/>
                <w:sz w:val="20"/>
                <w:szCs w:val="20"/>
                <w:lang w:eastAsia="en-US"/>
              </w:rPr>
              <w:t>Воротынск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ий</w:t>
            </w:r>
            <w:r w:rsidRPr="009953AF">
              <w:rPr>
                <w:rFonts w:eastAsiaTheme="minorHAnsi"/>
                <w:sz w:val="20"/>
                <w:szCs w:val="20"/>
                <w:lang w:eastAsia="en-US"/>
              </w:rPr>
              <w:t xml:space="preserve"> Нижегородской области»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8D37B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0C5A28" w:rsidRDefault="00D95AB9" w:rsidP="004F0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D375BF" w:rsidP="00F44D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461894" w:rsidRPr="009953AF" w:rsidTr="00B35910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06682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Ответственный исполнитель: </w:t>
            </w:r>
            <w:r w:rsidR="00066820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9953AF">
              <w:rPr>
                <w:rFonts w:eastAsia="Calibri"/>
                <w:sz w:val="20"/>
                <w:szCs w:val="20"/>
                <w:lang w:eastAsia="en-US"/>
              </w:rPr>
              <w:t>тдел по строительству, архитектуре и ЖКХ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8D37B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0C5A28" w:rsidRDefault="00D95AB9" w:rsidP="004F0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D375BF" w:rsidP="00F44D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461894" w:rsidRPr="009953AF" w:rsidTr="00B3591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Основное мероприятие 1.1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sz w:val="20"/>
                <w:szCs w:val="20"/>
              </w:rPr>
              <w:t>Обеспечение перечисления средств молодым семьям на приобретение (строительство) жилья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06682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Ответственный исполнитель: </w:t>
            </w:r>
            <w:r w:rsidR="00066820">
              <w:rPr>
                <w:rFonts w:eastAsia="Calibri"/>
                <w:sz w:val="20"/>
                <w:szCs w:val="20"/>
                <w:lang w:eastAsia="en-US"/>
              </w:rPr>
              <w:t xml:space="preserve"> О</w:t>
            </w:r>
            <w:r w:rsidR="00066820" w:rsidRPr="009953AF">
              <w:rPr>
                <w:rFonts w:eastAsia="Calibri"/>
                <w:sz w:val="20"/>
                <w:szCs w:val="20"/>
                <w:lang w:eastAsia="en-US"/>
              </w:rPr>
              <w:t>тдел по строительству, архитектуре и ЖКХ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8D37B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0C5A28" w:rsidRDefault="00D95AB9" w:rsidP="004F0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D375BF" w:rsidP="00F44D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461894" w:rsidRPr="009953AF" w:rsidTr="00B35910">
        <w:trPr>
          <w:trHeight w:val="31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Подпрограмма 2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sz w:val="20"/>
                <w:szCs w:val="20"/>
              </w:rPr>
              <w:t xml:space="preserve">Выполнение государственных обязательств по </w:t>
            </w:r>
            <w:r w:rsidRPr="009953AF">
              <w:rPr>
                <w:sz w:val="20"/>
                <w:szCs w:val="20"/>
              </w:rPr>
              <w:lastRenderedPageBreak/>
              <w:t>обеспечению жильем отдельных категорий граждан, установленных законодательством Нижегородской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lastRenderedPageBreak/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8D37B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46 200,00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0C5A28" w:rsidRDefault="001E53D2" w:rsidP="00A40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47 520,0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D932FD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461894" w:rsidRPr="009953AF" w:rsidTr="00B35910">
        <w:trPr>
          <w:trHeight w:val="21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Ответственный исполнитель: </w:t>
            </w:r>
            <w:r w:rsidR="00066820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9953AF">
              <w:rPr>
                <w:rFonts w:eastAsia="Calibri"/>
                <w:sz w:val="20"/>
                <w:szCs w:val="20"/>
                <w:lang w:eastAsia="en-US"/>
              </w:rPr>
              <w:t>тдел по строительству, архитектуре и ЖКХ</w:t>
            </w:r>
          </w:p>
          <w:p w:rsidR="00461894" w:rsidRPr="009953AF" w:rsidRDefault="00461894" w:rsidP="0006682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Соисполнитель: </w:t>
            </w:r>
            <w:r w:rsidR="00066820">
              <w:rPr>
                <w:rFonts w:eastAsia="Calibri"/>
                <w:sz w:val="20"/>
                <w:szCs w:val="20"/>
                <w:lang w:eastAsia="en-US"/>
              </w:rPr>
              <w:t>Управление муниципальным имуществом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8D37B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46 200,0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0C5A28" w:rsidRDefault="001E53D2" w:rsidP="00A40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47 520,0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D932FD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461894" w:rsidRPr="009953AF" w:rsidTr="00B3591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lastRenderedPageBreak/>
              <w:t>Основное мероприятие 2.1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Theme="minorHAnsi"/>
                <w:sz w:val="20"/>
                <w:szCs w:val="20"/>
                <w:lang w:eastAsia="en-US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Default="0046189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Ответственный исполнитель: </w:t>
            </w:r>
            <w:r w:rsidR="00066820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9953AF">
              <w:rPr>
                <w:rFonts w:eastAsia="Calibri"/>
                <w:sz w:val="20"/>
                <w:szCs w:val="20"/>
                <w:lang w:eastAsia="en-US"/>
              </w:rPr>
              <w:t>тдел  по строительству, архитектуре и ЖКХ</w:t>
            </w:r>
          </w:p>
          <w:p w:rsidR="00461894" w:rsidRPr="009953AF" w:rsidRDefault="00461894" w:rsidP="0006682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Соисполнитель: </w:t>
            </w:r>
            <w:r w:rsidR="00066820">
              <w:rPr>
                <w:rFonts w:eastAsia="Calibri"/>
                <w:sz w:val="20"/>
                <w:szCs w:val="20"/>
                <w:lang w:eastAsia="en-US"/>
              </w:rPr>
              <w:t xml:space="preserve"> Управление муниципальным имуществом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8D37B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46 200,0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0C5A28" w:rsidRDefault="001E53D2" w:rsidP="00A40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47 520,0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D932FD" w:rsidP="003F7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461894" w:rsidRPr="009953AF" w:rsidTr="00B3591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Подпрограмма 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bCs/>
                <w:sz w:val="20"/>
                <w:szCs w:val="20"/>
              </w:rPr>
              <w:t>Прочие мероприятия в рамках муниципальной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D1220E" w:rsidRDefault="001E53D2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961,7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D1220E" w:rsidRDefault="001E53D2" w:rsidP="00FA2A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3 333,9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D1220E" w:rsidRDefault="00D932FD" w:rsidP="00FA2A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066820" w:rsidRPr="009953AF" w:rsidTr="00B359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820" w:rsidRPr="009953AF" w:rsidRDefault="00066820" w:rsidP="0006682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820" w:rsidRPr="009953AF" w:rsidRDefault="00066820" w:rsidP="000668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820" w:rsidRDefault="00066820" w:rsidP="0006682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Ответственный исполнитель: </w:t>
            </w:r>
            <w:r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9953AF">
              <w:rPr>
                <w:rFonts w:eastAsia="Calibri"/>
                <w:sz w:val="20"/>
                <w:szCs w:val="20"/>
                <w:lang w:eastAsia="en-US"/>
              </w:rPr>
              <w:t>тдел по строительству, архитектуре и ЖКХ</w:t>
            </w:r>
          </w:p>
          <w:p w:rsidR="00066820" w:rsidRPr="009953AF" w:rsidRDefault="00066820" w:rsidP="0006682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Соисполнитель: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Управление муниципальным имуществом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6820" w:rsidRDefault="001E53D2" w:rsidP="00066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961,7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6820" w:rsidRDefault="001E53D2" w:rsidP="00FA2A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3 333,9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6820" w:rsidRDefault="00D932FD" w:rsidP="00FA2A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461894" w:rsidRPr="009953AF" w:rsidTr="00B3591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Основное мероприятие 3.1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sz w:val="20"/>
                <w:szCs w:val="20"/>
              </w:rPr>
              <w:t xml:space="preserve">Приведение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9953AF">
              <w:rPr>
                <w:sz w:val="20"/>
                <w:szCs w:val="20"/>
              </w:rPr>
              <w:t>пользования</w:t>
            </w:r>
            <w:proofErr w:type="gramEnd"/>
            <w:r w:rsidRPr="009953AF">
              <w:rPr>
                <w:sz w:val="20"/>
                <w:szCs w:val="20"/>
              </w:rPr>
              <w:t xml:space="preserve"> которыми за ними сохранено, в состояние, пригодное для проживания, отвечающее установленным санитарным, техническим правилам и нормам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Default="0046189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Ответственный исполнитель: </w:t>
            </w:r>
            <w:r w:rsidR="00066820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9953AF">
              <w:rPr>
                <w:rFonts w:eastAsia="Calibri"/>
                <w:sz w:val="20"/>
                <w:szCs w:val="20"/>
                <w:lang w:eastAsia="en-US"/>
              </w:rPr>
              <w:t>тдел  по строительству, архитектуре и ЖКХ</w:t>
            </w:r>
          </w:p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D1220E" w:rsidRDefault="001E53D2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961,7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D1220E" w:rsidRDefault="00D932FD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961,7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D1220E" w:rsidRDefault="00D932FD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461894" w:rsidRPr="00D1220E" w:rsidTr="00B3591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Основное </w:t>
            </w:r>
            <w:r w:rsidRPr="009953AF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мероприятие </w:t>
            </w: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Pr="009953AF">
              <w:rPr>
                <w:rFonts w:eastAsia="Calibri"/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sz w:val="20"/>
                <w:szCs w:val="20"/>
              </w:rPr>
              <w:lastRenderedPageBreak/>
              <w:t xml:space="preserve">Обеспечение жильем ветеранов Великой </w:t>
            </w:r>
            <w:r w:rsidRPr="009953AF">
              <w:rPr>
                <w:sz w:val="20"/>
                <w:szCs w:val="20"/>
              </w:rPr>
              <w:lastRenderedPageBreak/>
              <w:t>Отечественной войны и иных приравненных к указанной категории граждан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06682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Ответственный </w:t>
            </w:r>
            <w:r w:rsidRPr="009953AF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исполнитель:  </w:t>
            </w:r>
            <w:r w:rsidR="00066820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9953AF">
              <w:rPr>
                <w:rFonts w:eastAsia="Calibri"/>
                <w:sz w:val="20"/>
                <w:szCs w:val="20"/>
                <w:lang w:eastAsia="en-US"/>
              </w:rPr>
              <w:t>тдел по строительству, архитектуре и ЖКХ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0C5A28" w:rsidRDefault="00D932FD" w:rsidP="00FA2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2 372,2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D932FD" w:rsidP="00FA2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61894" w:rsidRPr="00D1220E" w:rsidTr="00B3591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Основное мероприятие </w:t>
            </w: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Pr="009953AF">
              <w:rPr>
                <w:rFonts w:eastAsia="Calibri"/>
                <w:sz w:val="20"/>
                <w:szCs w:val="20"/>
                <w:lang w:eastAsia="en-US"/>
              </w:rPr>
              <w:t>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sz w:val="20"/>
                <w:szCs w:val="20"/>
              </w:rPr>
              <w:t>Обеспечение жильем инвалидов, ветеранов боевых действий и иных приравненных к указанной категории граждан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06682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Ответственный исполнитель:  </w:t>
            </w:r>
            <w:r w:rsidR="00066820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9953AF">
              <w:rPr>
                <w:rFonts w:eastAsia="Calibri"/>
                <w:sz w:val="20"/>
                <w:szCs w:val="20"/>
                <w:lang w:eastAsia="en-US"/>
              </w:rPr>
              <w:t>тдел по строительству, архитектуре и ЖКХ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0C5A28" w:rsidRDefault="00D375BF" w:rsidP="00B35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D375BF" w:rsidP="00B35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61894" w:rsidRPr="009953AF" w:rsidTr="00B3591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F54B1C" w:rsidRDefault="00461894" w:rsidP="00B35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3.4</w:t>
            </w:r>
          </w:p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56B2A" w:rsidRDefault="00461894" w:rsidP="00B35910">
            <w:pPr>
              <w:pStyle w:val="a3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956B2A">
              <w:rPr>
                <w:color w:val="auto"/>
                <w:sz w:val="20"/>
                <w:szCs w:val="20"/>
              </w:rPr>
              <w:t>Обеспечение жильем граждан, утратившим жилые помещения в результате пожара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06682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Ответственный исполнитель:  </w:t>
            </w:r>
            <w:r w:rsidR="00066820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9953AF">
              <w:rPr>
                <w:rFonts w:eastAsia="Calibri"/>
                <w:sz w:val="20"/>
                <w:szCs w:val="20"/>
                <w:lang w:eastAsia="en-US"/>
              </w:rPr>
              <w:t>тдел по строительству, архитектуре и ЖКХ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0C5A28" w:rsidRDefault="00461894" w:rsidP="00B35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461894" w:rsidP="00B3591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461894" w:rsidRPr="009953AF" w:rsidTr="00B3591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F54B1C" w:rsidRDefault="00461894" w:rsidP="00B35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3.5</w:t>
            </w:r>
          </w:p>
          <w:p w:rsidR="00461894" w:rsidRDefault="00461894" w:rsidP="00B35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56B2A" w:rsidRDefault="00461894" w:rsidP="00B35910">
            <w:pPr>
              <w:pStyle w:val="a3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Приведение жилых помещений муниципального жилищного фонда в состояние пригодное для проживания, отвечающее установленным санитарным, техническим правилам и нормам для дальнейшего предоставления детям-сиротам и детям, оставшимся без попечения родителей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Default="0046189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Ответственный исполнитель: </w:t>
            </w:r>
            <w:r w:rsidR="00066820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9953AF">
              <w:rPr>
                <w:rFonts w:eastAsia="Calibri"/>
                <w:sz w:val="20"/>
                <w:szCs w:val="20"/>
                <w:lang w:eastAsia="en-US"/>
              </w:rPr>
              <w:t>тдел  по строительству, архитектуре и ЖКХ</w:t>
            </w:r>
          </w:p>
          <w:p w:rsidR="00461894" w:rsidRPr="009953AF" w:rsidRDefault="00461894" w:rsidP="0006682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Соисполнитель: </w:t>
            </w:r>
            <w:r w:rsidR="00066820">
              <w:rPr>
                <w:rFonts w:eastAsia="Calibri"/>
                <w:sz w:val="20"/>
                <w:szCs w:val="20"/>
                <w:lang w:eastAsia="en-US"/>
              </w:rPr>
              <w:t>Управление муниципальным имуществом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0C5A28" w:rsidRDefault="00945A6A" w:rsidP="00B35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945A6A" w:rsidP="00B3591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</w:tbl>
    <w:p w:rsidR="00461894" w:rsidRDefault="00461894" w:rsidP="00461894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</w:p>
    <w:p w:rsidR="00461894" w:rsidRPr="00016B41" w:rsidRDefault="00461894" w:rsidP="00461894">
      <w:pPr>
        <w:widowControl w:val="0"/>
        <w:autoSpaceDE w:val="0"/>
        <w:autoSpaceDN w:val="0"/>
        <w:adjustRightInd w:val="0"/>
        <w:jc w:val="both"/>
      </w:pPr>
      <w:r w:rsidRPr="00016B41">
        <w:t>&lt;*&gt; Для годового отчета - 31 декабря отчетного года.</w:t>
      </w:r>
    </w:p>
    <w:p w:rsidR="00461894" w:rsidRDefault="00461894" w:rsidP="00461894">
      <w:pPr>
        <w:widowControl w:val="0"/>
        <w:autoSpaceDE w:val="0"/>
        <w:autoSpaceDN w:val="0"/>
        <w:adjustRightInd w:val="0"/>
        <w:jc w:val="both"/>
      </w:pPr>
      <w:r w:rsidRPr="00016B41">
        <w:t>&lt;**&gt; Под обеспечением реализации муниципальной программы понимается деятельность, не направленная на реализацию ос</w:t>
      </w:r>
      <w:r>
        <w:t>новных мероприятий, подпрограмм.</w:t>
      </w:r>
    </w:p>
    <w:p w:rsidR="00461894" w:rsidRDefault="00461894" w:rsidP="00461894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461894" w:rsidRPr="001E3CA0" w:rsidRDefault="00461894" w:rsidP="00461894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461894" w:rsidRDefault="00461894" w:rsidP="00461894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461894" w:rsidRDefault="00461894" w:rsidP="00461894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066820" w:rsidRDefault="00066820" w:rsidP="00461894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066820" w:rsidRDefault="00066820" w:rsidP="00461894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066820" w:rsidRDefault="00066820" w:rsidP="00461894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066820" w:rsidRDefault="00066820" w:rsidP="00461894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066820" w:rsidRDefault="00066820" w:rsidP="00461894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066820" w:rsidRDefault="00066820" w:rsidP="00461894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066820" w:rsidRDefault="00066820" w:rsidP="00461894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461894" w:rsidRDefault="00461894" w:rsidP="00461894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461894" w:rsidRPr="006174B4" w:rsidRDefault="00461894" w:rsidP="00461894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6174B4">
        <w:rPr>
          <w:rFonts w:eastAsia="Calibri"/>
          <w:sz w:val="28"/>
          <w:szCs w:val="28"/>
          <w:lang w:eastAsia="en-US"/>
        </w:rPr>
        <w:lastRenderedPageBreak/>
        <w:t>Таблица 1.2. Информация о расходах муниципальной программы</w:t>
      </w:r>
    </w:p>
    <w:p w:rsidR="00461894" w:rsidRDefault="00461894" w:rsidP="00461894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174B4">
        <w:rPr>
          <w:rFonts w:eastAsia="Calibri"/>
          <w:sz w:val="28"/>
          <w:szCs w:val="28"/>
          <w:lang w:eastAsia="en-US"/>
        </w:rPr>
        <w:t>в разрезе источников ресурсного обеспечения</w:t>
      </w:r>
    </w:p>
    <w:p w:rsidR="00461894" w:rsidRPr="000156C9" w:rsidRDefault="000156C9" w:rsidP="000156C9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proofErr w:type="spellStart"/>
      <w:r w:rsidRPr="000156C9">
        <w:rPr>
          <w:rFonts w:eastAsia="Calibri"/>
          <w:lang w:eastAsia="en-US"/>
        </w:rPr>
        <w:t>тыс</w:t>
      </w:r>
      <w:proofErr w:type="gramStart"/>
      <w:r w:rsidRPr="000156C9">
        <w:rPr>
          <w:rFonts w:eastAsia="Calibri"/>
          <w:lang w:eastAsia="en-US"/>
        </w:rPr>
        <w:t>.р</w:t>
      </w:r>
      <w:proofErr w:type="gramEnd"/>
      <w:r w:rsidRPr="000156C9">
        <w:rPr>
          <w:rFonts w:eastAsia="Calibri"/>
          <w:lang w:eastAsia="en-US"/>
        </w:rPr>
        <w:t>уб</w:t>
      </w:r>
      <w:proofErr w:type="spellEnd"/>
      <w:r w:rsidRPr="000156C9">
        <w:rPr>
          <w:rFonts w:eastAsia="Calibri"/>
          <w:lang w:eastAsia="en-US"/>
        </w:rPr>
        <w:t>.</w:t>
      </w:r>
    </w:p>
    <w:tbl>
      <w:tblPr>
        <w:tblpPr w:leftFromText="180" w:rightFromText="180" w:vertAnchor="text" w:tblpY="1"/>
        <w:tblOverlap w:val="never"/>
        <w:tblW w:w="1474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3260"/>
        <w:gridCol w:w="4820"/>
        <w:gridCol w:w="1701"/>
        <w:gridCol w:w="2976"/>
      </w:tblGrid>
      <w:tr w:rsidR="00461894" w:rsidRPr="009953AF" w:rsidTr="00B35910">
        <w:trPr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Статус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Источники ресурсного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План </w:t>
            </w:r>
            <w:hyperlink w:anchor="Par563" w:history="1">
              <w:r>
                <w:rPr>
                  <w:rFonts w:eastAsia="Calibri"/>
                  <w:sz w:val="20"/>
                  <w:szCs w:val="20"/>
                  <w:lang w:eastAsia="en-US"/>
                </w:rPr>
                <w:t>&lt;*</w:t>
              </w:r>
              <w:r w:rsidRPr="009953AF">
                <w:rPr>
                  <w:rFonts w:eastAsia="Calibri"/>
                  <w:sz w:val="20"/>
                  <w:szCs w:val="20"/>
                  <w:lang w:eastAsia="en-US"/>
                </w:rPr>
                <w:t>&gt;</w:t>
              </w:r>
            </w:hyperlink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Фактические расходы </w:t>
            </w:r>
            <w:hyperlink w:anchor="Par564" w:history="1">
              <w:r w:rsidRPr="009953AF">
                <w:rPr>
                  <w:rFonts w:eastAsia="Calibri"/>
                  <w:sz w:val="20"/>
                  <w:szCs w:val="20"/>
                  <w:lang w:eastAsia="en-US"/>
                </w:rPr>
                <w:t>&lt;</w:t>
              </w:r>
              <w:r>
                <w:rPr>
                  <w:rFonts w:eastAsia="Calibri"/>
                  <w:sz w:val="20"/>
                  <w:szCs w:val="20"/>
                  <w:lang w:eastAsia="en-US"/>
                </w:rPr>
                <w:t>**</w:t>
              </w:r>
              <w:r w:rsidRPr="009953AF">
                <w:rPr>
                  <w:rFonts w:eastAsia="Calibri"/>
                  <w:sz w:val="20"/>
                  <w:szCs w:val="20"/>
                  <w:lang w:eastAsia="en-US"/>
                </w:rPr>
                <w:t>&gt;</w:t>
              </w:r>
            </w:hyperlink>
          </w:p>
        </w:tc>
      </w:tr>
      <w:tr w:rsidR="00461894" w:rsidRPr="009953AF" w:rsidTr="00B35910">
        <w:trPr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</w:tr>
      <w:tr w:rsidR="002327D5" w:rsidRPr="009953AF" w:rsidTr="00B35910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7D5" w:rsidRPr="009953AF" w:rsidRDefault="002327D5" w:rsidP="00232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Муниципальная программа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7D5" w:rsidRPr="009953AF" w:rsidRDefault="002327D5" w:rsidP="00677D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Theme="minorHAnsi"/>
                <w:sz w:val="20"/>
                <w:szCs w:val="20"/>
                <w:lang w:eastAsia="en-US"/>
              </w:rPr>
              <w:t xml:space="preserve">«Обеспечение населения </w:t>
            </w:r>
            <w:r w:rsidR="00677D5B">
              <w:rPr>
                <w:rFonts w:eastAsiaTheme="minorHAnsi"/>
                <w:sz w:val="20"/>
                <w:szCs w:val="20"/>
                <w:lang w:eastAsia="en-US"/>
              </w:rPr>
              <w:t xml:space="preserve">муниципального округа </w:t>
            </w:r>
            <w:r w:rsidRPr="009953AF">
              <w:rPr>
                <w:rFonts w:eastAsiaTheme="minorHAnsi"/>
                <w:sz w:val="20"/>
                <w:szCs w:val="20"/>
                <w:lang w:eastAsia="en-US"/>
              </w:rPr>
              <w:t>Воротынск</w:t>
            </w:r>
            <w:r w:rsidR="00677D5B">
              <w:rPr>
                <w:rFonts w:eastAsiaTheme="minorHAnsi"/>
                <w:sz w:val="20"/>
                <w:szCs w:val="20"/>
                <w:lang w:eastAsia="en-US"/>
              </w:rPr>
              <w:t>ий</w:t>
            </w:r>
            <w:r w:rsidRPr="009953AF">
              <w:rPr>
                <w:rFonts w:eastAsiaTheme="minorHAnsi"/>
                <w:sz w:val="20"/>
                <w:szCs w:val="20"/>
                <w:lang w:eastAsia="en-US"/>
              </w:rPr>
              <w:t xml:space="preserve"> Нижегородской области доступным и комфортным жильем»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7D5" w:rsidRPr="009953AF" w:rsidRDefault="002327D5" w:rsidP="002327D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Всего </w:t>
            </w:r>
            <w:hyperlink w:anchor="Par530" w:history="1">
              <w:r w:rsidRPr="009953AF">
                <w:rPr>
                  <w:rFonts w:eastAsia="Calibri"/>
                  <w:sz w:val="20"/>
                  <w:szCs w:val="20"/>
                  <w:lang w:eastAsia="en-US"/>
                </w:rPr>
                <w:t>(1)</w:t>
              </w:r>
            </w:hyperlink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 + </w:t>
            </w:r>
            <w:hyperlink w:anchor="Par533" w:history="1">
              <w:r w:rsidRPr="009953AF">
                <w:rPr>
                  <w:rFonts w:eastAsia="Calibri"/>
                  <w:sz w:val="20"/>
                  <w:szCs w:val="20"/>
                  <w:lang w:eastAsia="en-US"/>
                </w:rPr>
                <w:t>(2)</w:t>
              </w:r>
            </w:hyperlink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 + </w:t>
            </w:r>
            <w:hyperlink w:anchor="Par536" w:history="1">
              <w:r w:rsidRPr="009953AF">
                <w:rPr>
                  <w:rFonts w:eastAsia="Calibri"/>
                  <w:sz w:val="20"/>
                  <w:szCs w:val="20"/>
                  <w:lang w:eastAsia="en-US"/>
                </w:rPr>
                <w:t>(3)</w:t>
              </w:r>
            </w:hyperlink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 + </w:t>
            </w:r>
            <w:hyperlink w:anchor="Par539" w:history="1">
              <w:r w:rsidRPr="009953AF">
                <w:rPr>
                  <w:rFonts w:eastAsia="Calibri"/>
                  <w:sz w:val="20"/>
                  <w:szCs w:val="20"/>
                  <w:lang w:eastAsia="en-US"/>
                </w:rPr>
                <w:t>(4)</w:t>
              </w:r>
            </w:hyperlink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 + (5)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7D5" w:rsidRPr="006B3394" w:rsidRDefault="00D932FD" w:rsidP="00FA2A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50 853,9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7D5" w:rsidRPr="006B3394" w:rsidRDefault="00D932FD" w:rsidP="00FA2A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2327D5" w:rsidRPr="009953AF" w:rsidTr="00B35910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7D5" w:rsidRPr="009953AF" w:rsidRDefault="002327D5" w:rsidP="002327D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7D5" w:rsidRPr="009953AF" w:rsidRDefault="002327D5" w:rsidP="002327D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7D5" w:rsidRPr="009953AF" w:rsidRDefault="002327D5" w:rsidP="002327D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(1) расходы бюджета </w:t>
            </w:r>
            <w:r>
              <w:rPr>
                <w:rFonts w:eastAsia="Calibri"/>
                <w:sz w:val="20"/>
                <w:szCs w:val="20"/>
                <w:lang w:eastAsia="en-US"/>
              </w:rPr>
              <w:t>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7D5" w:rsidRPr="006B3394" w:rsidRDefault="00D95AB9" w:rsidP="00A75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7D5" w:rsidRPr="006B3394" w:rsidRDefault="00F22AC9" w:rsidP="008B5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2327D5" w:rsidRPr="009953AF" w:rsidTr="00B35910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7D5" w:rsidRPr="009953AF" w:rsidRDefault="002327D5" w:rsidP="002327D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7D5" w:rsidRPr="009953AF" w:rsidRDefault="002327D5" w:rsidP="002327D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7D5" w:rsidRPr="009953AF" w:rsidRDefault="002327D5" w:rsidP="002327D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7D5" w:rsidRPr="006B3394" w:rsidRDefault="00D932FD" w:rsidP="007527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48 481,7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7D5" w:rsidRPr="006B3394" w:rsidRDefault="00D932FD" w:rsidP="00232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2327D5" w:rsidRPr="009953AF" w:rsidTr="00B35910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7D5" w:rsidRPr="009953AF" w:rsidRDefault="002327D5" w:rsidP="002327D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7D5" w:rsidRPr="009953AF" w:rsidRDefault="002327D5" w:rsidP="002327D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7D5" w:rsidRPr="009953AF" w:rsidRDefault="002327D5" w:rsidP="002327D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7D5" w:rsidRPr="008336D6" w:rsidRDefault="00D932FD" w:rsidP="00FA2A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2 372,2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7D5" w:rsidRPr="008336D6" w:rsidRDefault="00D932FD" w:rsidP="00FA2A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461894" w:rsidRPr="009953AF" w:rsidTr="00B35910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(4) расходы бюджетов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461894" w:rsidRPr="009953AF" w:rsidTr="00B35910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69478F" w:rsidRPr="009953AF" w:rsidTr="00B35910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8F" w:rsidRPr="009953AF" w:rsidRDefault="0069478F" w:rsidP="00694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Подпрограмма 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8F" w:rsidRPr="009953AF" w:rsidRDefault="0069478F" w:rsidP="00677D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Theme="minorHAnsi"/>
                <w:sz w:val="20"/>
                <w:szCs w:val="20"/>
                <w:lang w:eastAsia="en-US"/>
              </w:rPr>
              <w:t xml:space="preserve">«Обеспечение жильем молодых семей в </w:t>
            </w:r>
            <w:r w:rsidR="00677D5B">
              <w:rPr>
                <w:rFonts w:eastAsiaTheme="minorHAnsi"/>
                <w:sz w:val="20"/>
                <w:szCs w:val="20"/>
                <w:lang w:eastAsia="en-US"/>
              </w:rPr>
              <w:t>муниципальном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округе </w:t>
            </w:r>
            <w:r w:rsidRPr="009953AF">
              <w:rPr>
                <w:rFonts w:eastAsiaTheme="minorHAnsi"/>
                <w:sz w:val="20"/>
                <w:szCs w:val="20"/>
                <w:lang w:eastAsia="en-US"/>
              </w:rPr>
              <w:t>Воротынск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ий</w:t>
            </w:r>
            <w:r w:rsidRPr="009953AF">
              <w:rPr>
                <w:rFonts w:eastAsiaTheme="minorHAnsi"/>
                <w:sz w:val="20"/>
                <w:szCs w:val="20"/>
                <w:lang w:eastAsia="en-US"/>
              </w:rPr>
              <w:t xml:space="preserve"> Нижегородской области»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8F" w:rsidRPr="009953AF" w:rsidRDefault="0069478F" w:rsidP="0069478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Всего </w:t>
            </w:r>
            <w:hyperlink w:anchor="Par547" w:history="1">
              <w:r w:rsidRPr="009953AF">
                <w:rPr>
                  <w:rFonts w:eastAsia="Calibri"/>
                  <w:sz w:val="20"/>
                  <w:szCs w:val="20"/>
                  <w:lang w:eastAsia="en-US"/>
                </w:rPr>
                <w:t>(1)</w:t>
              </w:r>
            </w:hyperlink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 + </w:t>
            </w:r>
            <w:hyperlink w:anchor="Par550" w:history="1">
              <w:r w:rsidRPr="009953AF">
                <w:rPr>
                  <w:rFonts w:eastAsia="Calibri"/>
                  <w:sz w:val="20"/>
                  <w:szCs w:val="20"/>
                  <w:lang w:eastAsia="en-US"/>
                </w:rPr>
                <w:t>(2)</w:t>
              </w:r>
            </w:hyperlink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 + </w:t>
            </w:r>
            <w:hyperlink w:anchor="Par553" w:history="1">
              <w:r w:rsidRPr="009953AF">
                <w:rPr>
                  <w:rFonts w:eastAsia="Calibri"/>
                  <w:sz w:val="20"/>
                  <w:szCs w:val="20"/>
                  <w:lang w:eastAsia="en-US"/>
                </w:rPr>
                <w:t>(3)</w:t>
              </w:r>
            </w:hyperlink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 + </w:t>
            </w:r>
            <w:hyperlink w:anchor="Par558" w:history="1">
              <w:r w:rsidRPr="009953AF">
                <w:rPr>
                  <w:rFonts w:eastAsia="Calibri"/>
                  <w:sz w:val="20"/>
                  <w:szCs w:val="20"/>
                  <w:lang w:eastAsia="en-US"/>
                </w:rPr>
                <w:t>(4)</w:t>
              </w:r>
            </w:hyperlink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 + (5)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78F" w:rsidRPr="009953AF" w:rsidRDefault="00D95AB9" w:rsidP="00A75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78F" w:rsidRPr="006B3394" w:rsidRDefault="00F22AC9" w:rsidP="008B5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69478F" w:rsidRPr="009953AF" w:rsidTr="00B35910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8F" w:rsidRPr="009953AF" w:rsidRDefault="0069478F" w:rsidP="0069478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8F" w:rsidRPr="009953AF" w:rsidRDefault="0069478F" w:rsidP="0069478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8F" w:rsidRPr="009953AF" w:rsidRDefault="0069478F" w:rsidP="0069478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(1) расходы  бюджета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городского округа</w:t>
            </w: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78F" w:rsidRPr="009953AF" w:rsidRDefault="00D95AB9" w:rsidP="00A75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78F" w:rsidRPr="006B3394" w:rsidRDefault="00F22AC9" w:rsidP="008B5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69478F" w:rsidRPr="009953AF" w:rsidTr="00B35910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8F" w:rsidRPr="009953AF" w:rsidRDefault="0069478F" w:rsidP="0069478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8F" w:rsidRPr="009953AF" w:rsidRDefault="0069478F" w:rsidP="0069478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8F" w:rsidRPr="009953AF" w:rsidRDefault="0069478F" w:rsidP="0069478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78F" w:rsidRPr="009953AF" w:rsidRDefault="00F22AC9" w:rsidP="00694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78F" w:rsidRPr="006B3394" w:rsidRDefault="00F22AC9" w:rsidP="00694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69478F" w:rsidRPr="009953AF" w:rsidTr="00B35910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8F" w:rsidRPr="009953AF" w:rsidRDefault="0069478F" w:rsidP="0069478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8F" w:rsidRPr="009953AF" w:rsidRDefault="0069478F" w:rsidP="0069478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8F" w:rsidRPr="009953AF" w:rsidRDefault="0069478F" w:rsidP="0069478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78F" w:rsidRPr="009953AF" w:rsidRDefault="00F22AC9" w:rsidP="00F44D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78F" w:rsidRPr="008336D6" w:rsidRDefault="00F22AC9" w:rsidP="00694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461894" w:rsidRPr="009953AF" w:rsidTr="00B35910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(4) расходы бюджетов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461894" w:rsidRPr="009953AF" w:rsidTr="00B35910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2327D5" w:rsidRPr="009953AF" w:rsidTr="00B35910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7D5" w:rsidRPr="009953AF" w:rsidRDefault="002327D5" w:rsidP="00232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Подпрограмма 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7D5" w:rsidRPr="009953AF" w:rsidRDefault="002327D5" w:rsidP="002327D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«</w:t>
            </w:r>
            <w:r w:rsidRPr="009953AF">
              <w:rPr>
                <w:sz w:val="20"/>
                <w:szCs w:val="20"/>
              </w:rPr>
              <w:t>Выполнение государственных обязательств по обеспечению жильем отдельных категорий граждан, установленных законодательством Нижегородской области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7D5" w:rsidRPr="009953AF" w:rsidRDefault="002327D5" w:rsidP="002327D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Всего </w:t>
            </w:r>
            <w:hyperlink w:anchor="Par547" w:history="1">
              <w:r w:rsidRPr="009953AF">
                <w:rPr>
                  <w:rFonts w:eastAsia="Calibri"/>
                  <w:sz w:val="20"/>
                  <w:szCs w:val="20"/>
                  <w:lang w:eastAsia="en-US"/>
                </w:rPr>
                <w:t>(1)</w:t>
              </w:r>
            </w:hyperlink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 + </w:t>
            </w:r>
            <w:hyperlink w:anchor="Par550" w:history="1">
              <w:r w:rsidRPr="009953AF">
                <w:rPr>
                  <w:rFonts w:eastAsia="Calibri"/>
                  <w:sz w:val="20"/>
                  <w:szCs w:val="20"/>
                  <w:lang w:eastAsia="en-US"/>
                </w:rPr>
                <w:t>(2)</w:t>
              </w:r>
            </w:hyperlink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 + </w:t>
            </w:r>
            <w:hyperlink w:anchor="Par553" w:history="1">
              <w:r w:rsidRPr="009953AF">
                <w:rPr>
                  <w:rFonts w:eastAsia="Calibri"/>
                  <w:sz w:val="20"/>
                  <w:szCs w:val="20"/>
                  <w:lang w:eastAsia="en-US"/>
                </w:rPr>
                <w:t>(3)</w:t>
              </w:r>
            </w:hyperlink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 + </w:t>
            </w:r>
            <w:hyperlink w:anchor="Par558" w:history="1">
              <w:r w:rsidRPr="009953AF">
                <w:rPr>
                  <w:rFonts w:eastAsia="Calibri"/>
                  <w:sz w:val="20"/>
                  <w:szCs w:val="20"/>
                  <w:lang w:eastAsia="en-US"/>
                </w:rPr>
                <w:t>(4)</w:t>
              </w:r>
            </w:hyperlink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 + (5)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7D5" w:rsidRPr="009953AF" w:rsidRDefault="00D932FD" w:rsidP="007527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47 520,0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7D5" w:rsidRPr="009953AF" w:rsidRDefault="00D932FD" w:rsidP="00232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2327D5" w:rsidRPr="009953AF" w:rsidTr="00B35910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7D5" w:rsidRPr="009953AF" w:rsidRDefault="002327D5" w:rsidP="00232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7D5" w:rsidRPr="009953AF" w:rsidRDefault="002327D5" w:rsidP="002327D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7D5" w:rsidRPr="009953AF" w:rsidRDefault="002327D5" w:rsidP="002327D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(1) расходы районного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7D5" w:rsidRPr="009953AF" w:rsidRDefault="0069478F" w:rsidP="00232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7D5" w:rsidRPr="009953AF" w:rsidRDefault="002327D5" w:rsidP="00232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2327D5" w:rsidRPr="009953AF" w:rsidTr="00B35910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7D5" w:rsidRPr="009953AF" w:rsidRDefault="002327D5" w:rsidP="00232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7D5" w:rsidRPr="009953AF" w:rsidRDefault="002327D5" w:rsidP="002327D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7D5" w:rsidRPr="009953AF" w:rsidRDefault="002327D5" w:rsidP="002327D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7D5" w:rsidRPr="008336D6" w:rsidRDefault="00D932FD" w:rsidP="007527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47 520,0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7D5" w:rsidRPr="008336D6" w:rsidRDefault="00D932FD" w:rsidP="00232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2327D5" w:rsidRPr="009953AF" w:rsidTr="00B35910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7D5" w:rsidRPr="009953AF" w:rsidRDefault="002327D5" w:rsidP="00232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7D5" w:rsidRPr="009953AF" w:rsidRDefault="002327D5" w:rsidP="002327D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7D5" w:rsidRPr="009953AF" w:rsidRDefault="002327D5" w:rsidP="002327D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7D5" w:rsidRPr="009953AF" w:rsidRDefault="0069478F" w:rsidP="00232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7D5" w:rsidRPr="009953AF" w:rsidRDefault="0069478F" w:rsidP="00232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461894" w:rsidRPr="009953AF" w:rsidTr="00B35910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(4) расходы бюджетов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461894" w:rsidRPr="009953AF" w:rsidTr="00B35910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461894" w:rsidRPr="009953AF" w:rsidTr="00B35910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Подпрограмма 3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«</w:t>
            </w:r>
            <w:r w:rsidRPr="009953AF">
              <w:rPr>
                <w:bCs/>
                <w:sz w:val="20"/>
                <w:szCs w:val="20"/>
              </w:rPr>
              <w:t>Прочие мероприятия в рамках муниципальной программы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Всего </w:t>
            </w:r>
            <w:hyperlink w:anchor="Par547" w:history="1">
              <w:r w:rsidRPr="009953AF">
                <w:rPr>
                  <w:rFonts w:eastAsia="Calibri"/>
                  <w:sz w:val="20"/>
                  <w:szCs w:val="20"/>
                  <w:lang w:eastAsia="en-US"/>
                </w:rPr>
                <w:t>(1)</w:t>
              </w:r>
            </w:hyperlink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 + </w:t>
            </w:r>
            <w:hyperlink w:anchor="Par550" w:history="1">
              <w:r w:rsidRPr="009953AF">
                <w:rPr>
                  <w:rFonts w:eastAsia="Calibri"/>
                  <w:sz w:val="20"/>
                  <w:szCs w:val="20"/>
                  <w:lang w:eastAsia="en-US"/>
                </w:rPr>
                <w:t>(2)</w:t>
              </w:r>
            </w:hyperlink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 + </w:t>
            </w:r>
            <w:hyperlink w:anchor="Par553" w:history="1">
              <w:r w:rsidRPr="009953AF">
                <w:rPr>
                  <w:rFonts w:eastAsia="Calibri"/>
                  <w:sz w:val="20"/>
                  <w:szCs w:val="20"/>
                  <w:lang w:eastAsia="en-US"/>
                </w:rPr>
                <w:t>(3)</w:t>
              </w:r>
            </w:hyperlink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 + </w:t>
            </w:r>
            <w:hyperlink w:anchor="Par558" w:history="1">
              <w:r w:rsidRPr="009953AF">
                <w:rPr>
                  <w:rFonts w:eastAsia="Calibri"/>
                  <w:sz w:val="20"/>
                  <w:szCs w:val="20"/>
                  <w:lang w:eastAsia="en-US"/>
                </w:rPr>
                <w:t>(4)</w:t>
              </w:r>
            </w:hyperlink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 + (5)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D932FD" w:rsidP="00FA2A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3 333,9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D932FD" w:rsidP="00FA2A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461894" w:rsidRPr="009953AF" w:rsidTr="00B35910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(1) расходы районного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461894" w:rsidRPr="009953AF" w:rsidTr="00B35910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8336D6" w:rsidRDefault="00D932FD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961,7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8336D6" w:rsidRDefault="00D932FD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461894" w:rsidRPr="009953AF" w:rsidTr="00B35910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8336D6" w:rsidRDefault="00D932FD" w:rsidP="00FA2A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2 372,2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8336D6" w:rsidRDefault="00D932FD" w:rsidP="00FA2A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461894" w:rsidRPr="009953AF" w:rsidTr="00B35910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(4) расходы бюджетов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461894" w:rsidRPr="009953AF" w:rsidTr="00B35910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</w:tbl>
    <w:p w:rsidR="00461894" w:rsidRDefault="00461894" w:rsidP="00461894">
      <w:pPr>
        <w:shd w:val="clear" w:color="auto" w:fill="FFFFFF"/>
      </w:pPr>
      <w:r>
        <w:t>&lt;*&gt;Указывается объем бюджетных ассигнований согласно уточненной бюджетной росписи на отчетную дату.</w:t>
      </w:r>
    </w:p>
    <w:p w:rsidR="00461894" w:rsidRDefault="00461894" w:rsidP="00461894">
      <w:pPr>
        <w:shd w:val="clear" w:color="auto" w:fill="FFFFFF"/>
      </w:pPr>
      <w:r>
        <w:t>&lt;**&gt; Кассовые расходы бюджета за отчетный период.</w:t>
      </w:r>
    </w:p>
    <w:p w:rsidR="00461894" w:rsidRDefault="00461894" w:rsidP="001603A6">
      <w:pPr>
        <w:jc w:val="both"/>
      </w:pPr>
    </w:p>
    <w:p w:rsidR="000156C9" w:rsidRDefault="000156C9" w:rsidP="001603A6">
      <w:pPr>
        <w:jc w:val="both"/>
      </w:pPr>
    </w:p>
    <w:p w:rsidR="000156C9" w:rsidRDefault="000156C9" w:rsidP="001603A6">
      <w:pPr>
        <w:jc w:val="both"/>
      </w:pPr>
    </w:p>
    <w:p w:rsidR="000156C9" w:rsidRDefault="000156C9" w:rsidP="001603A6">
      <w:pPr>
        <w:jc w:val="both"/>
      </w:pPr>
    </w:p>
    <w:p w:rsidR="000156C9" w:rsidRDefault="000156C9" w:rsidP="001603A6">
      <w:pPr>
        <w:jc w:val="both"/>
      </w:pPr>
    </w:p>
    <w:p w:rsidR="000156C9" w:rsidRDefault="000156C9" w:rsidP="001603A6">
      <w:pPr>
        <w:jc w:val="both"/>
      </w:pPr>
    </w:p>
    <w:p w:rsidR="000156C9" w:rsidRDefault="000156C9" w:rsidP="001603A6">
      <w:pPr>
        <w:jc w:val="both"/>
      </w:pPr>
    </w:p>
    <w:p w:rsidR="000156C9" w:rsidRDefault="000156C9" w:rsidP="001603A6">
      <w:pPr>
        <w:jc w:val="both"/>
      </w:pPr>
    </w:p>
    <w:p w:rsidR="000156C9" w:rsidRDefault="000156C9" w:rsidP="001603A6">
      <w:pPr>
        <w:jc w:val="both"/>
      </w:pPr>
    </w:p>
    <w:p w:rsidR="000156C9" w:rsidRDefault="000156C9" w:rsidP="001603A6">
      <w:pPr>
        <w:jc w:val="both"/>
      </w:pPr>
    </w:p>
    <w:p w:rsidR="000156C9" w:rsidRDefault="000156C9" w:rsidP="001603A6">
      <w:pPr>
        <w:jc w:val="both"/>
      </w:pPr>
    </w:p>
    <w:p w:rsidR="000156C9" w:rsidRDefault="000156C9" w:rsidP="001603A6">
      <w:pPr>
        <w:jc w:val="both"/>
      </w:pPr>
    </w:p>
    <w:p w:rsidR="000156C9" w:rsidRDefault="000156C9" w:rsidP="001603A6">
      <w:pPr>
        <w:jc w:val="both"/>
      </w:pPr>
    </w:p>
    <w:p w:rsidR="000156C9" w:rsidRDefault="000156C9" w:rsidP="001603A6">
      <w:pPr>
        <w:jc w:val="both"/>
      </w:pPr>
    </w:p>
    <w:p w:rsidR="000156C9" w:rsidRDefault="000156C9" w:rsidP="001603A6">
      <w:pPr>
        <w:jc w:val="both"/>
      </w:pPr>
    </w:p>
    <w:p w:rsidR="000156C9" w:rsidRDefault="000156C9" w:rsidP="001603A6">
      <w:pPr>
        <w:jc w:val="both"/>
      </w:pPr>
    </w:p>
    <w:p w:rsidR="000156C9" w:rsidRDefault="000156C9" w:rsidP="001603A6">
      <w:pPr>
        <w:jc w:val="both"/>
      </w:pPr>
    </w:p>
    <w:p w:rsidR="000156C9" w:rsidRDefault="000156C9" w:rsidP="001603A6">
      <w:pPr>
        <w:jc w:val="both"/>
      </w:pPr>
    </w:p>
    <w:p w:rsidR="000156C9" w:rsidRDefault="000156C9" w:rsidP="001603A6">
      <w:pPr>
        <w:jc w:val="both"/>
      </w:pPr>
    </w:p>
    <w:p w:rsidR="000156C9" w:rsidRDefault="000156C9" w:rsidP="001603A6">
      <w:pPr>
        <w:jc w:val="both"/>
      </w:pPr>
    </w:p>
    <w:p w:rsidR="000156C9" w:rsidRDefault="000156C9" w:rsidP="001603A6">
      <w:pPr>
        <w:jc w:val="both"/>
      </w:pPr>
    </w:p>
    <w:p w:rsidR="000156C9" w:rsidRDefault="000156C9" w:rsidP="001603A6">
      <w:pPr>
        <w:jc w:val="both"/>
      </w:pPr>
    </w:p>
    <w:p w:rsidR="000156C9" w:rsidRDefault="000156C9" w:rsidP="001603A6">
      <w:pPr>
        <w:jc w:val="both"/>
        <w:sectPr w:rsidR="000156C9" w:rsidSect="00461894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0156C9" w:rsidRDefault="000156C9" w:rsidP="001603A6">
      <w:pPr>
        <w:jc w:val="both"/>
        <w:rPr>
          <w:b/>
          <w:sz w:val="28"/>
          <w:szCs w:val="28"/>
        </w:rPr>
      </w:pPr>
      <w:r w:rsidRPr="000156C9">
        <w:rPr>
          <w:b/>
          <w:sz w:val="28"/>
          <w:szCs w:val="28"/>
        </w:rPr>
        <w:lastRenderedPageBreak/>
        <w:t>Раздел 2 отчета.</w:t>
      </w:r>
      <w:r>
        <w:rPr>
          <w:b/>
          <w:sz w:val="28"/>
          <w:szCs w:val="28"/>
        </w:rPr>
        <w:t xml:space="preserve"> Результаты реализации мероприятий муниципальной программы в разрезе подпрограмм муниципальной программы (при наличии).</w:t>
      </w:r>
    </w:p>
    <w:p w:rsidR="00081797" w:rsidRDefault="004E1950" w:rsidP="004E1950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D932FD">
        <w:rPr>
          <w:sz w:val="28"/>
          <w:szCs w:val="28"/>
        </w:rPr>
        <w:t xml:space="preserve">1 квартал </w:t>
      </w:r>
      <w:r>
        <w:rPr>
          <w:sz w:val="28"/>
          <w:szCs w:val="28"/>
        </w:rPr>
        <w:t>202</w:t>
      </w:r>
      <w:r w:rsidR="00D932FD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D932FD">
        <w:rPr>
          <w:sz w:val="28"/>
          <w:szCs w:val="28"/>
        </w:rPr>
        <w:t>а</w:t>
      </w:r>
      <w:r w:rsidR="00F655EE">
        <w:rPr>
          <w:sz w:val="28"/>
          <w:szCs w:val="28"/>
        </w:rPr>
        <w:t xml:space="preserve"> </w:t>
      </w:r>
    </w:p>
    <w:p w:rsidR="004E1950" w:rsidRPr="00290486" w:rsidRDefault="004E1950" w:rsidP="00290486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290486">
        <w:rPr>
          <w:sz w:val="28"/>
          <w:szCs w:val="28"/>
        </w:rPr>
        <w:t>Финансирование мероприятий программы осуществляется из средств</w:t>
      </w:r>
      <w:r w:rsidR="0012028F">
        <w:rPr>
          <w:sz w:val="28"/>
          <w:szCs w:val="28"/>
        </w:rPr>
        <w:t xml:space="preserve"> федерального бюджета,</w:t>
      </w:r>
      <w:r w:rsidRPr="00290486">
        <w:rPr>
          <w:sz w:val="28"/>
          <w:szCs w:val="28"/>
        </w:rPr>
        <w:t xml:space="preserve"> областного</w:t>
      </w:r>
      <w:r w:rsidR="0012028F">
        <w:rPr>
          <w:sz w:val="28"/>
          <w:szCs w:val="28"/>
        </w:rPr>
        <w:t xml:space="preserve"> </w:t>
      </w:r>
      <w:r w:rsidR="007527EF">
        <w:rPr>
          <w:sz w:val="28"/>
          <w:szCs w:val="28"/>
        </w:rPr>
        <w:t>бюджета</w:t>
      </w:r>
      <w:r w:rsidRPr="00290486">
        <w:rPr>
          <w:sz w:val="28"/>
          <w:szCs w:val="28"/>
        </w:rPr>
        <w:t xml:space="preserve"> и бюджета </w:t>
      </w:r>
      <w:r w:rsidR="00066820">
        <w:rPr>
          <w:sz w:val="28"/>
          <w:szCs w:val="28"/>
        </w:rPr>
        <w:t>муниципального</w:t>
      </w:r>
      <w:r w:rsidRPr="00290486">
        <w:rPr>
          <w:sz w:val="28"/>
          <w:szCs w:val="28"/>
        </w:rPr>
        <w:t xml:space="preserve"> округа. Всего по программе на 202</w:t>
      </w:r>
      <w:r w:rsidR="00D932FD">
        <w:rPr>
          <w:sz w:val="28"/>
          <w:szCs w:val="28"/>
        </w:rPr>
        <w:t>6</w:t>
      </w:r>
      <w:r w:rsidRPr="00290486">
        <w:rPr>
          <w:sz w:val="28"/>
          <w:szCs w:val="28"/>
        </w:rPr>
        <w:t xml:space="preserve"> год выделено  </w:t>
      </w:r>
      <w:r w:rsidR="00D932FD" w:rsidRPr="00D932FD">
        <w:rPr>
          <w:b/>
          <w:sz w:val="28"/>
          <w:szCs w:val="28"/>
        </w:rPr>
        <w:t>50 853,9</w:t>
      </w:r>
      <w:r w:rsidR="00F52F78" w:rsidRPr="00F52F78">
        <w:rPr>
          <w:b/>
          <w:sz w:val="28"/>
          <w:szCs w:val="28"/>
        </w:rPr>
        <w:t xml:space="preserve"> </w:t>
      </w:r>
      <w:r w:rsidRPr="00290486">
        <w:rPr>
          <w:b/>
          <w:sz w:val="28"/>
          <w:szCs w:val="28"/>
        </w:rPr>
        <w:t xml:space="preserve"> </w:t>
      </w:r>
      <w:proofErr w:type="spellStart"/>
      <w:r w:rsidRPr="00290486">
        <w:rPr>
          <w:sz w:val="28"/>
          <w:szCs w:val="28"/>
        </w:rPr>
        <w:t>тыс</w:t>
      </w:r>
      <w:proofErr w:type="gramStart"/>
      <w:r w:rsidRPr="00290486">
        <w:rPr>
          <w:sz w:val="28"/>
          <w:szCs w:val="28"/>
        </w:rPr>
        <w:t>.р</w:t>
      </w:r>
      <w:proofErr w:type="gramEnd"/>
      <w:r w:rsidRPr="00290486">
        <w:rPr>
          <w:sz w:val="28"/>
          <w:szCs w:val="28"/>
        </w:rPr>
        <w:t>уб</w:t>
      </w:r>
      <w:proofErr w:type="spellEnd"/>
      <w:r w:rsidRPr="00290486">
        <w:rPr>
          <w:sz w:val="28"/>
          <w:szCs w:val="28"/>
        </w:rPr>
        <w:t xml:space="preserve">., в том числе из </w:t>
      </w:r>
      <w:r w:rsidR="0012028F">
        <w:rPr>
          <w:sz w:val="28"/>
          <w:szCs w:val="28"/>
        </w:rPr>
        <w:t xml:space="preserve">федерального бюджета </w:t>
      </w:r>
      <w:r w:rsidR="009B63C6" w:rsidRPr="009B63C6">
        <w:rPr>
          <w:b/>
          <w:sz w:val="28"/>
          <w:szCs w:val="28"/>
        </w:rPr>
        <w:t>2 372,2</w:t>
      </w:r>
      <w:r w:rsidR="0012028F">
        <w:rPr>
          <w:sz w:val="28"/>
          <w:szCs w:val="28"/>
        </w:rPr>
        <w:t xml:space="preserve"> </w:t>
      </w:r>
      <w:proofErr w:type="spellStart"/>
      <w:r w:rsidR="0012028F">
        <w:rPr>
          <w:sz w:val="28"/>
          <w:szCs w:val="28"/>
        </w:rPr>
        <w:t>тыс.руб</w:t>
      </w:r>
      <w:proofErr w:type="spellEnd"/>
      <w:r w:rsidR="0012028F">
        <w:rPr>
          <w:sz w:val="28"/>
          <w:szCs w:val="28"/>
        </w:rPr>
        <w:t>.</w:t>
      </w:r>
      <w:r w:rsidR="00A25DC2">
        <w:rPr>
          <w:sz w:val="28"/>
          <w:szCs w:val="28"/>
        </w:rPr>
        <w:t xml:space="preserve">, </w:t>
      </w:r>
      <w:r w:rsidRPr="00290486">
        <w:rPr>
          <w:sz w:val="28"/>
          <w:szCs w:val="28"/>
        </w:rPr>
        <w:t xml:space="preserve">областного бюджета </w:t>
      </w:r>
      <w:r w:rsidR="009B63C6" w:rsidRPr="009B63C6">
        <w:rPr>
          <w:b/>
          <w:sz w:val="28"/>
          <w:szCs w:val="28"/>
        </w:rPr>
        <w:t>48 481,7</w:t>
      </w:r>
      <w:r w:rsidRPr="00F52F78">
        <w:rPr>
          <w:b/>
          <w:sz w:val="28"/>
          <w:szCs w:val="28"/>
        </w:rPr>
        <w:t xml:space="preserve"> </w:t>
      </w:r>
      <w:proofErr w:type="spellStart"/>
      <w:r w:rsidR="00D95AB9">
        <w:rPr>
          <w:sz w:val="28"/>
          <w:szCs w:val="28"/>
        </w:rPr>
        <w:t>тыс.руб</w:t>
      </w:r>
      <w:proofErr w:type="spellEnd"/>
      <w:r w:rsidRPr="00290486">
        <w:rPr>
          <w:sz w:val="28"/>
          <w:szCs w:val="28"/>
        </w:rPr>
        <w:t>.</w:t>
      </w:r>
    </w:p>
    <w:p w:rsidR="007B44CF" w:rsidRDefault="004E1950" w:rsidP="004E1950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В течение отчетного </w:t>
      </w:r>
      <w:r w:rsidR="00D90A17">
        <w:rPr>
          <w:sz w:val="28"/>
          <w:szCs w:val="28"/>
        </w:rPr>
        <w:t>периода</w:t>
      </w:r>
      <w:r w:rsidR="007B44CF">
        <w:rPr>
          <w:sz w:val="28"/>
          <w:szCs w:val="28"/>
        </w:rPr>
        <w:t>:</w:t>
      </w:r>
    </w:p>
    <w:p w:rsidR="00F22AC9" w:rsidRDefault="007B44CF" w:rsidP="007B44CF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  <w:outlineLvl w:val="2"/>
        <w:rPr>
          <w:sz w:val="28"/>
          <w:szCs w:val="28"/>
        </w:rPr>
      </w:pPr>
      <w:r w:rsidRPr="00F22AC9">
        <w:rPr>
          <w:sz w:val="28"/>
          <w:szCs w:val="28"/>
        </w:rPr>
        <w:t>По мероприятию 1.1.</w:t>
      </w:r>
      <w:r w:rsidR="008B5D1C" w:rsidRPr="00F22AC9">
        <w:rPr>
          <w:sz w:val="28"/>
          <w:szCs w:val="28"/>
        </w:rPr>
        <w:t xml:space="preserve"> </w:t>
      </w:r>
      <w:r w:rsidR="00F22AC9">
        <w:rPr>
          <w:sz w:val="28"/>
          <w:szCs w:val="28"/>
        </w:rPr>
        <w:t xml:space="preserve">В </w:t>
      </w:r>
      <w:r w:rsidR="009B63C6">
        <w:rPr>
          <w:sz w:val="28"/>
          <w:szCs w:val="28"/>
        </w:rPr>
        <w:t xml:space="preserve">1 квартале </w:t>
      </w:r>
      <w:r w:rsidR="00235B30">
        <w:rPr>
          <w:sz w:val="28"/>
          <w:szCs w:val="28"/>
        </w:rPr>
        <w:t>202</w:t>
      </w:r>
      <w:r w:rsidR="009B63C6">
        <w:rPr>
          <w:sz w:val="28"/>
          <w:szCs w:val="28"/>
        </w:rPr>
        <w:t>6</w:t>
      </w:r>
      <w:r w:rsidR="00235B30">
        <w:rPr>
          <w:sz w:val="28"/>
          <w:szCs w:val="28"/>
        </w:rPr>
        <w:t xml:space="preserve"> год</w:t>
      </w:r>
      <w:r w:rsidR="009B63C6">
        <w:rPr>
          <w:sz w:val="28"/>
          <w:szCs w:val="28"/>
        </w:rPr>
        <w:t>а</w:t>
      </w:r>
      <w:r w:rsidR="00F22AC9">
        <w:rPr>
          <w:sz w:val="28"/>
          <w:szCs w:val="28"/>
        </w:rPr>
        <w:t xml:space="preserve"> отсутствует реализация из-за отсутствия финансирования федерального и областного бюджета;</w:t>
      </w:r>
    </w:p>
    <w:p w:rsidR="00BB3C68" w:rsidRDefault="008B5D1C" w:rsidP="007B44CF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  <w:outlineLvl w:val="2"/>
        <w:rPr>
          <w:sz w:val="28"/>
          <w:szCs w:val="28"/>
        </w:rPr>
      </w:pPr>
      <w:r w:rsidRPr="00BB3C68">
        <w:rPr>
          <w:sz w:val="28"/>
          <w:szCs w:val="28"/>
        </w:rPr>
        <w:t>По мероприятию 2.1.</w:t>
      </w:r>
      <w:r w:rsidR="00BB3C68">
        <w:rPr>
          <w:sz w:val="28"/>
          <w:szCs w:val="28"/>
        </w:rPr>
        <w:t xml:space="preserve"> В </w:t>
      </w:r>
      <w:r w:rsidR="009B63C6">
        <w:rPr>
          <w:sz w:val="28"/>
          <w:szCs w:val="28"/>
        </w:rPr>
        <w:t xml:space="preserve">1 квартале </w:t>
      </w:r>
      <w:r w:rsidR="00235B30">
        <w:rPr>
          <w:sz w:val="28"/>
          <w:szCs w:val="28"/>
        </w:rPr>
        <w:t>202</w:t>
      </w:r>
      <w:r w:rsidR="009B63C6">
        <w:rPr>
          <w:sz w:val="28"/>
          <w:szCs w:val="28"/>
        </w:rPr>
        <w:t>6</w:t>
      </w:r>
      <w:r w:rsidR="00235B30">
        <w:rPr>
          <w:sz w:val="28"/>
          <w:szCs w:val="28"/>
        </w:rPr>
        <w:t xml:space="preserve"> год</w:t>
      </w:r>
      <w:r w:rsidR="009B63C6">
        <w:rPr>
          <w:sz w:val="28"/>
          <w:szCs w:val="28"/>
        </w:rPr>
        <w:t>а</w:t>
      </w:r>
      <w:r w:rsidR="00BB3C68">
        <w:rPr>
          <w:sz w:val="28"/>
          <w:szCs w:val="28"/>
        </w:rPr>
        <w:t xml:space="preserve"> </w:t>
      </w:r>
      <w:r w:rsidR="009B63C6">
        <w:rPr>
          <w:sz w:val="28"/>
          <w:szCs w:val="28"/>
        </w:rPr>
        <w:t xml:space="preserve">объявлены </w:t>
      </w:r>
      <w:r w:rsidR="007527EF">
        <w:rPr>
          <w:sz w:val="28"/>
          <w:szCs w:val="28"/>
        </w:rPr>
        <w:t xml:space="preserve"> </w:t>
      </w:r>
      <w:r w:rsidR="009B63C6">
        <w:rPr>
          <w:sz w:val="28"/>
          <w:szCs w:val="28"/>
        </w:rPr>
        <w:t>2</w:t>
      </w:r>
      <w:r w:rsidR="007527EF">
        <w:rPr>
          <w:sz w:val="28"/>
          <w:szCs w:val="28"/>
        </w:rPr>
        <w:t xml:space="preserve">0 </w:t>
      </w:r>
      <w:r w:rsidR="009B63C6">
        <w:rPr>
          <w:sz w:val="28"/>
          <w:szCs w:val="28"/>
        </w:rPr>
        <w:t>электронных аукционов</w:t>
      </w:r>
      <w:r w:rsidR="007527EF">
        <w:rPr>
          <w:sz w:val="28"/>
          <w:szCs w:val="28"/>
        </w:rPr>
        <w:t xml:space="preserve"> </w:t>
      </w:r>
      <w:r w:rsidR="00BB3C68">
        <w:rPr>
          <w:sz w:val="28"/>
          <w:szCs w:val="28"/>
        </w:rPr>
        <w:t>на приобретение жилых помещений (квартир) на первичном рынке недвижимости</w:t>
      </w:r>
      <w:r w:rsidR="00677D5B">
        <w:rPr>
          <w:sz w:val="28"/>
          <w:szCs w:val="28"/>
        </w:rPr>
        <w:t xml:space="preserve"> и 2 электронных аукциона на приобретение жилых помещений (квартир) на вторичном рынке недвижимости,</w:t>
      </w:r>
      <w:r w:rsidR="009B63C6">
        <w:rPr>
          <w:sz w:val="28"/>
          <w:szCs w:val="28"/>
        </w:rPr>
        <w:t xml:space="preserve"> </w:t>
      </w:r>
      <w:proofErr w:type="gramStart"/>
      <w:r w:rsidR="009B63C6">
        <w:rPr>
          <w:sz w:val="28"/>
          <w:szCs w:val="28"/>
        </w:rPr>
        <w:t>для</w:t>
      </w:r>
      <w:proofErr w:type="gramEnd"/>
      <w:r w:rsidR="009B63C6">
        <w:rPr>
          <w:sz w:val="28"/>
          <w:szCs w:val="28"/>
        </w:rPr>
        <w:t xml:space="preserve"> </w:t>
      </w:r>
      <w:proofErr w:type="gramStart"/>
      <w:r w:rsidR="009B63C6">
        <w:rPr>
          <w:sz w:val="28"/>
          <w:szCs w:val="28"/>
        </w:rPr>
        <w:t>предоставление</w:t>
      </w:r>
      <w:proofErr w:type="gramEnd"/>
      <w:r w:rsidR="009B63C6">
        <w:rPr>
          <w:sz w:val="28"/>
          <w:szCs w:val="28"/>
        </w:rPr>
        <w:t xml:space="preserve"> </w:t>
      </w:r>
      <w:r w:rsidR="00677D5B">
        <w:rPr>
          <w:sz w:val="28"/>
          <w:szCs w:val="28"/>
        </w:rPr>
        <w:t xml:space="preserve">квартир </w:t>
      </w:r>
      <w:r w:rsidR="009B63C6">
        <w:rPr>
          <w:sz w:val="28"/>
          <w:szCs w:val="28"/>
        </w:rPr>
        <w:t>детям-сиротам и детям, оставшимся без попечения родителей, все аукционы признаны несостоявшимися из-за отсутствия заявок на участие</w:t>
      </w:r>
      <w:r w:rsidR="00BB3C68">
        <w:rPr>
          <w:sz w:val="28"/>
          <w:szCs w:val="28"/>
        </w:rPr>
        <w:t>;</w:t>
      </w:r>
      <w:r w:rsidRPr="00BB3C68">
        <w:rPr>
          <w:sz w:val="28"/>
          <w:szCs w:val="28"/>
        </w:rPr>
        <w:t xml:space="preserve"> </w:t>
      </w:r>
    </w:p>
    <w:p w:rsidR="00A25DC2" w:rsidRDefault="00923676" w:rsidP="007B44CF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  <w:outlineLvl w:val="2"/>
        <w:rPr>
          <w:sz w:val="28"/>
          <w:szCs w:val="28"/>
        </w:rPr>
      </w:pPr>
      <w:r w:rsidRPr="00BB3C68">
        <w:rPr>
          <w:sz w:val="28"/>
          <w:szCs w:val="28"/>
        </w:rPr>
        <w:t>По мероприятию 3.1.</w:t>
      </w:r>
      <w:r w:rsidR="009B63C6">
        <w:rPr>
          <w:sz w:val="28"/>
          <w:szCs w:val="28"/>
        </w:rPr>
        <w:t xml:space="preserve"> Реализация мероприятия запланирована на 2-3 квартала в связи с погодными условиями</w:t>
      </w:r>
      <w:r w:rsidR="00A25DC2">
        <w:rPr>
          <w:sz w:val="28"/>
          <w:szCs w:val="28"/>
        </w:rPr>
        <w:t>;</w:t>
      </w:r>
    </w:p>
    <w:p w:rsidR="00BB3C68" w:rsidRPr="00093F40" w:rsidRDefault="00A25DC2" w:rsidP="007B44CF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По мероприятию 3.2.</w:t>
      </w:r>
      <w:r w:rsidR="009B63C6">
        <w:rPr>
          <w:sz w:val="28"/>
          <w:szCs w:val="28"/>
        </w:rPr>
        <w:t xml:space="preserve"> Реализация мероприятия планируется на 2-3 квартал</w:t>
      </w:r>
      <w:r w:rsidR="00677D5B">
        <w:rPr>
          <w:sz w:val="28"/>
          <w:szCs w:val="28"/>
        </w:rPr>
        <w:t xml:space="preserve"> в связи с ожиданием решения суда</w:t>
      </w:r>
      <w:r>
        <w:rPr>
          <w:sz w:val="28"/>
          <w:szCs w:val="28"/>
        </w:rPr>
        <w:t>.</w:t>
      </w:r>
      <w:r w:rsidR="00923676" w:rsidRPr="00093F40">
        <w:rPr>
          <w:sz w:val="28"/>
          <w:szCs w:val="28"/>
        </w:rPr>
        <w:t xml:space="preserve"> </w:t>
      </w:r>
    </w:p>
    <w:p w:rsidR="004E1950" w:rsidRDefault="004E1950" w:rsidP="004E195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C31DB">
        <w:rPr>
          <w:rFonts w:eastAsia="Calibri"/>
          <w:sz w:val="28"/>
          <w:szCs w:val="28"/>
          <w:lang w:eastAsia="en-US"/>
        </w:rPr>
        <w:t xml:space="preserve">Сведения о степени выполнения мероприятий подпрограмм муниципальной программы приведены в таблице 2 (приложение 2). </w:t>
      </w:r>
    </w:p>
    <w:p w:rsidR="00290486" w:rsidRPr="000C31DB" w:rsidRDefault="00290486" w:rsidP="004E1950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290486" w:rsidRDefault="00290486" w:rsidP="001603A6">
      <w:pPr>
        <w:jc w:val="both"/>
        <w:rPr>
          <w:b/>
          <w:sz w:val="28"/>
          <w:szCs w:val="28"/>
        </w:rPr>
        <w:sectPr w:rsidR="00290486" w:rsidSect="000156C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603FF6" w:rsidRDefault="00603FF6" w:rsidP="00603FF6">
      <w:pPr>
        <w:spacing w:line="0" w:lineRule="atLeast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603FF6" w:rsidRPr="00EF6F56" w:rsidRDefault="00603FF6" w:rsidP="00603FF6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EF6F56">
        <w:rPr>
          <w:rFonts w:eastAsia="Calibri"/>
          <w:sz w:val="28"/>
          <w:szCs w:val="28"/>
          <w:lang w:eastAsia="en-US"/>
        </w:rPr>
        <w:t>Таблица 2. Сведения о степени выполнения мероприятий</w:t>
      </w:r>
    </w:p>
    <w:p w:rsidR="00603FF6" w:rsidRDefault="00603FF6" w:rsidP="00603FF6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F6F56">
        <w:rPr>
          <w:rFonts w:eastAsia="Calibri"/>
          <w:sz w:val="28"/>
          <w:szCs w:val="28"/>
          <w:lang w:eastAsia="en-US"/>
        </w:rPr>
        <w:t>подпрограмм муниципальной программы</w:t>
      </w:r>
    </w:p>
    <w:p w:rsidR="00603FF6" w:rsidRPr="00EF6F56" w:rsidRDefault="00603FF6" w:rsidP="00603FF6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1516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685"/>
        <w:gridCol w:w="1843"/>
        <w:gridCol w:w="1276"/>
        <w:gridCol w:w="1275"/>
        <w:gridCol w:w="1276"/>
        <w:gridCol w:w="1276"/>
        <w:gridCol w:w="1134"/>
        <w:gridCol w:w="1276"/>
        <w:gridCol w:w="1701"/>
      </w:tblGrid>
      <w:tr w:rsidR="00603FF6" w:rsidRPr="009953AF" w:rsidTr="00B35910">
        <w:trPr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N </w:t>
            </w:r>
            <w:proofErr w:type="gramStart"/>
            <w:r w:rsidRPr="009953AF"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gramEnd"/>
            <w:r w:rsidRPr="009953AF">
              <w:rPr>
                <w:rFonts w:eastAsia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Ответственный исполнитель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Плановый срок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Фактический срок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Непосредственные результаты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Проблемы, возникшие в ходе реализации мероприятия </w:t>
            </w:r>
            <w:hyperlink w:anchor="Par420" w:history="1">
              <w:r w:rsidRPr="009953AF">
                <w:rPr>
                  <w:rFonts w:eastAsia="Calibri"/>
                  <w:sz w:val="20"/>
                  <w:szCs w:val="20"/>
                  <w:lang w:eastAsia="en-US"/>
                </w:rPr>
                <w:t>&lt;*&gt;</w:t>
              </w:r>
            </w:hyperlink>
          </w:p>
        </w:tc>
      </w:tr>
      <w:tr w:rsidR="00603FF6" w:rsidRPr="009953AF" w:rsidTr="00B35910">
        <w:trPr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начала реализации</w:t>
            </w:r>
          </w:p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окончания реализации</w:t>
            </w:r>
          </w:p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начала реализации</w:t>
            </w:r>
          </w:p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окончания реализации</w:t>
            </w:r>
          </w:p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677D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запланированные значения на 20</w:t>
            </w: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="00677D5B">
              <w:rPr>
                <w:rFonts w:eastAsia="Calibri"/>
                <w:sz w:val="20"/>
                <w:szCs w:val="20"/>
                <w:lang w:eastAsia="en-US"/>
              </w:rPr>
              <w:t>6</w:t>
            </w: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достигнутые значения</w:t>
            </w:r>
          </w:p>
          <w:p w:rsidR="00603FF6" w:rsidRPr="009953AF" w:rsidRDefault="00603FF6" w:rsidP="00677D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за 20</w:t>
            </w: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="00677D5B">
              <w:rPr>
                <w:rFonts w:eastAsia="Calibri"/>
                <w:sz w:val="20"/>
                <w:szCs w:val="20"/>
                <w:lang w:eastAsia="en-US"/>
              </w:rPr>
              <w:t>6</w:t>
            </w: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03FF6" w:rsidRPr="009953AF" w:rsidTr="00B35910">
        <w:trPr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</w:tr>
      <w:tr w:rsidR="00603FF6" w:rsidRPr="009953AF" w:rsidTr="00B35910">
        <w:trPr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Подпрограмма 1 муниципальной программы «Обеспечение жильем молодых семей в городском округе Воротынский Нижегородской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03FF6" w:rsidRPr="009953AF" w:rsidTr="00B35910">
        <w:trPr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Default="00603FF6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Мероприятие 1.1</w:t>
            </w:r>
          </w:p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Обеспечение перечисления средств молодым семьям на приобретение (строительство) жилья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92033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="00603FF6" w:rsidRPr="009953AF">
              <w:rPr>
                <w:rFonts w:eastAsia="Calibri"/>
                <w:sz w:val="20"/>
                <w:szCs w:val="20"/>
                <w:lang w:eastAsia="en-US"/>
              </w:rPr>
              <w:t>тдел по строительству, архитектуре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BB3C68" w:rsidP="00BB3C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BB3C68" w:rsidP="00BB3C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BB3C68" w:rsidP="00BB3C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BB3C68" w:rsidP="009B7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BB3C68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BB3C68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Default="00BB3C68" w:rsidP="00B35910">
            <w:pPr>
              <w:jc w:val="center"/>
            </w:pPr>
            <w:r>
              <w:rPr>
                <w:rFonts w:eastAsia="Calibri"/>
                <w:sz w:val="20"/>
                <w:szCs w:val="20"/>
                <w:lang w:eastAsia="en-US"/>
              </w:rPr>
              <w:t>Отсутствует финансирование из федерального и областного бюджетов</w:t>
            </w:r>
          </w:p>
        </w:tc>
      </w:tr>
      <w:tr w:rsidR="00603FF6" w:rsidRPr="009953AF" w:rsidTr="00B35910">
        <w:trPr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Индикатор 1.1 Обеспеченность социальными выплатами молодых семей 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от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 xml:space="preserve"> стоящих на очереди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92033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="00603FF6" w:rsidRPr="009953AF">
              <w:rPr>
                <w:rFonts w:eastAsia="Calibri"/>
                <w:sz w:val="20"/>
                <w:szCs w:val="20"/>
                <w:lang w:eastAsia="en-US"/>
              </w:rPr>
              <w:t>тдел по строительству, архитектуре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BB3C68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BB3C68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Default="00603FF6" w:rsidP="00B35910">
            <w:pPr>
              <w:jc w:val="center"/>
            </w:pPr>
            <w:r w:rsidRPr="00F60EB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603FF6" w:rsidRPr="009953AF" w:rsidTr="00B35910">
        <w:trPr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Непосредственный результат: количество молодых семей, получивших государственную поддержку в решении жилищных проблем с нарастающим итогом, семей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92033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="00603FF6" w:rsidRPr="009953AF">
              <w:rPr>
                <w:rFonts w:eastAsia="Calibri"/>
                <w:sz w:val="20"/>
                <w:szCs w:val="20"/>
                <w:lang w:eastAsia="en-US"/>
              </w:rPr>
              <w:t>тдел по строительству, архитектуре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BB3C68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BB3C68" w:rsidP="00D90A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B7F71" w:rsidRDefault="00603FF6" w:rsidP="00B35910">
            <w:pPr>
              <w:jc w:val="center"/>
              <w:rPr>
                <w:sz w:val="20"/>
                <w:szCs w:val="20"/>
              </w:rPr>
            </w:pPr>
            <w:r w:rsidRPr="009B7F71">
              <w:rPr>
                <w:sz w:val="20"/>
                <w:szCs w:val="20"/>
              </w:rPr>
              <w:t>нет</w:t>
            </w:r>
          </w:p>
        </w:tc>
      </w:tr>
      <w:tr w:rsidR="00603FF6" w:rsidRPr="009953AF" w:rsidTr="00B35910">
        <w:trPr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Подпрограмма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2 муниципальной программы </w:t>
            </w:r>
            <w:r w:rsidRPr="009953AF">
              <w:rPr>
                <w:sz w:val="20"/>
                <w:szCs w:val="20"/>
              </w:rPr>
              <w:t>«Выполнение государственных обязательств по обеспечению жильем отдельных категорий граждан, установленных законодательством Нижегородской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03FF6" w:rsidRPr="009B7F71" w:rsidTr="00B359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Мероприятие </w:t>
            </w: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Pr="009953AF">
              <w:rPr>
                <w:rFonts w:eastAsia="Calibri"/>
                <w:sz w:val="20"/>
                <w:szCs w:val="20"/>
                <w:lang w:eastAsia="en-US"/>
              </w:rPr>
              <w:t>.1</w:t>
            </w:r>
          </w:p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Theme="minorHAnsi"/>
                <w:sz w:val="20"/>
                <w:szCs w:val="20"/>
                <w:lang w:eastAsia="en-US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</w:t>
            </w:r>
            <w:r w:rsidRPr="007056EF">
              <w:rPr>
                <w:sz w:val="28"/>
                <w:szCs w:val="28"/>
              </w:rPr>
              <w:t xml:space="preserve"> </w:t>
            </w:r>
            <w:r w:rsidRPr="009A78A8">
              <w:rPr>
                <w:sz w:val="20"/>
                <w:szCs w:val="20"/>
              </w:rPr>
              <w:t xml:space="preserve">имеющих и не реализовавших </w:t>
            </w:r>
            <w:r w:rsidRPr="009A78A8">
              <w:rPr>
                <w:sz w:val="20"/>
                <w:szCs w:val="20"/>
              </w:rPr>
              <w:lastRenderedPageBreak/>
              <w:t>своевременно право на обеспечение жилыми помещениями</w:t>
            </w:r>
            <w:r w:rsidRPr="009953AF">
              <w:rPr>
                <w:rFonts w:eastAsiaTheme="minorHAnsi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3849D3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Управление муниципальным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677D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01.01.20</w:t>
            </w: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="00677D5B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677D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3</w:t>
            </w: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Pr="009953AF">
              <w:rPr>
                <w:rFonts w:eastAsia="Calibri"/>
                <w:sz w:val="20"/>
                <w:szCs w:val="20"/>
                <w:lang w:eastAsia="en-US"/>
              </w:rPr>
              <w:t>.12.20</w:t>
            </w: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="00677D5B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677D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</w:t>
            </w:r>
            <w:r w:rsidR="00677D5B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77D5B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514DAC" w:rsidP="00462A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="00462A60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77D5B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B7F71" w:rsidRDefault="00677D5B" w:rsidP="009B7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</w:rPr>
              <w:t xml:space="preserve">22 электронных аукциона признаны несостоявшимися, в связи с отсутствием </w:t>
            </w:r>
            <w:r>
              <w:rPr>
                <w:sz w:val="20"/>
                <w:szCs w:val="20"/>
              </w:rPr>
              <w:lastRenderedPageBreak/>
              <w:t>заявок на участие</w:t>
            </w:r>
            <w:proofErr w:type="gramEnd"/>
          </w:p>
        </w:tc>
      </w:tr>
      <w:tr w:rsidR="0025748A" w:rsidRPr="009B7F71" w:rsidTr="00DE4B1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48A" w:rsidRPr="009953AF" w:rsidRDefault="0025748A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48A" w:rsidRPr="009953AF" w:rsidRDefault="0025748A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Индикатор: Выполнение государственных обязательств по обеспечению жильем отдельных категорий граждан от запланированных показателей,%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48A" w:rsidRDefault="003849D3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Управление муниципальным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748A" w:rsidRPr="009953AF" w:rsidRDefault="0025748A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748A" w:rsidRPr="009953AF" w:rsidRDefault="0025748A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748A" w:rsidRPr="009953AF" w:rsidRDefault="0025748A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748A" w:rsidRDefault="0025748A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748A" w:rsidRDefault="0025748A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748A" w:rsidRDefault="00677D5B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48A" w:rsidRPr="009B7F71" w:rsidRDefault="00462A60" w:rsidP="009B7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5748A" w:rsidRPr="009B7F71" w:rsidTr="00DE4B1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48A" w:rsidRPr="009953AF" w:rsidRDefault="0025748A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48A" w:rsidRPr="009953AF" w:rsidRDefault="0025748A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Непосредственный результат</w:t>
            </w:r>
            <w:proofErr w:type="gramStart"/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  :</w:t>
            </w:r>
            <w:proofErr w:type="gramEnd"/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  <w:r w:rsidRPr="009953AF">
              <w:rPr>
                <w:sz w:val="20"/>
                <w:szCs w:val="20"/>
              </w:rPr>
              <w:t xml:space="preserve"> Количество детей-сирот и детей, оставшихся без попечения родителей, лиц из числа детей-сирот и детей, оставшихся без попечения родителей, имеющих и не реализовавших своевременно право на обеспечение жилыми помещениями</w:t>
            </w:r>
            <w:r>
              <w:rPr>
                <w:sz w:val="20"/>
                <w:szCs w:val="20"/>
              </w:rPr>
              <w:t xml:space="preserve"> с нарастающим итогом</w:t>
            </w:r>
            <w:r w:rsidRPr="009953AF">
              <w:rPr>
                <w:sz w:val="20"/>
                <w:szCs w:val="20"/>
              </w:rPr>
              <w:t>, 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48A" w:rsidRPr="009953AF" w:rsidRDefault="003849D3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Управление муниципальным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748A" w:rsidRPr="009953AF" w:rsidRDefault="0025748A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748A" w:rsidRPr="009953AF" w:rsidRDefault="0025748A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748A" w:rsidRPr="009953AF" w:rsidRDefault="0025748A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748A" w:rsidRPr="009953AF" w:rsidRDefault="0025748A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748A" w:rsidRPr="009953AF" w:rsidRDefault="00677D5B" w:rsidP="00462A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748A" w:rsidRPr="009953AF" w:rsidRDefault="00677D5B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48A" w:rsidRPr="009B7F71" w:rsidRDefault="00677D5B" w:rsidP="00920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03FF6" w:rsidRPr="009953AF" w:rsidTr="00B359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Подпрограмма </w:t>
            </w: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 му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ниципальной программы </w:t>
            </w:r>
            <w:r w:rsidRPr="009953AF">
              <w:rPr>
                <w:bCs/>
                <w:sz w:val="20"/>
                <w:szCs w:val="20"/>
              </w:rPr>
              <w:t>«Прочие мероприятия в рамках муниципальной программы»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03FF6" w:rsidRPr="009953AF" w:rsidTr="00B359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Мероприятие </w:t>
            </w: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Pr="009953AF">
              <w:rPr>
                <w:rFonts w:eastAsia="Calibri"/>
                <w:sz w:val="20"/>
                <w:szCs w:val="20"/>
                <w:lang w:eastAsia="en-US"/>
              </w:rPr>
              <w:t>.1</w:t>
            </w:r>
          </w:p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sz w:val="20"/>
                <w:szCs w:val="20"/>
              </w:rPr>
              <w:t xml:space="preserve">Приведение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9953AF">
              <w:rPr>
                <w:sz w:val="20"/>
                <w:szCs w:val="20"/>
              </w:rPr>
              <w:t>пользования</w:t>
            </w:r>
            <w:proofErr w:type="gramEnd"/>
            <w:r w:rsidRPr="009953AF">
              <w:rPr>
                <w:sz w:val="20"/>
                <w:szCs w:val="20"/>
              </w:rPr>
              <w:t xml:space="preserve"> которыми за ними сохранено, в состояние, пригодное для проживания, отвечающее установленным санитарным, техническим правилам и нормам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92033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="00603FF6" w:rsidRPr="009953AF">
              <w:rPr>
                <w:rFonts w:eastAsia="Calibri"/>
                <w:sz w:val="20"/>
                <w:szCs w:val="20"/>
                <w:lang w:eastAsia="en-US"/>
              </w:rPr>
              <w:t>тдел по строительству, архитектуре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677D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01.01.20</w:t>
            </w: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="00677D5B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677D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3</w:t>
            </w: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Pr="009953AF">
              <w:rPr>
                <w:rFonts w:eastAsia="Calibri"/>
                <w:sz w:val="20"/>
                <w:szCs w:val="20"/>
                <w:lang w:eastAsia="en-US"/>
              </w:rPr>
              <w:t>.12.20</w:t>
            </w: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="00677D5B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677D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</w:t>
            </w:r>
            <w:r w:rsidR="00677D5B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77D5B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E77CC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77D5B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41A30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В связи с погодными условиями, реализация планируется на 2-3 квартал 2026 года </w:t>
            </w:r>
          </w:p>
        </w:tc>
      </w:tr>
      <w:tr w:rsidR="00603FF6" w:rsidRPr="009953AF" w:rsidTr="00B359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Индикатор: Процент граждан, улучшивших жилищные условия 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от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 xml:space="preserve"> обратившихся за поддержкой и имеющих право на выплату,%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Default="0092033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="00603FF6" w:rsidRPr="009953AF">
              <w:rPr>
                <w:rFonts w:eastAsia="Calibri"/>
                <w:sz w:val="20"/>
                <w:szCs w:val="20"/>
                <w:lang w:eastAsia="en-US"/>
              </w:rPr>
              <w:t>тдел по строительству, архитектуре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641A30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641A30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603FF6" w:rsidRPr="009953AF" w:rsidTr="00B359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Непосредственный результат</w:t>
            </w:r>
            <w:r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9953AF">
              <w:rPr>
                <w:sz w:val="20"/>
                <w:szCs w:val="20"/>
              </w:rPr>
              <w:t xml:space="preserve">Количество граждан - участников подпрограммы, улучшивших жилищные </w:t>
            </w:r>
            <w:r w:rsidRPr="009953AF">
              <w:rPr>
                <w:sz w:val="20"/>
                <w:szCs w:val="20"/>
              </w:rPr>
              <w:lastRenderedPageBreak/>
              <w:t>условия</w:t>
            </w:r>
            <w:r>
              <w:rPr>
                <w:sz w:val="20"/>
                <w:szCs w:val="20"/>
              </w:rPr>
              <w:t xml:space="preserve"> с нарастающим итогом</w:t>
            </w:r>
            <w:r w:rsidRPr="009953AF">
              <w:rPr>
                <w:sz w:val="20"/>
                <w:szCs w:val="20"/>
              </w:rPr>
              <w:t>, 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92033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О</w:t>
            </w:r>
            <w:r w:rsidR="00603FF6" w:rsidRPr="009953AF">
              <w:rPr>
                <w:rFonts w:eastAsia="Calibri"/>
                <w:sz w:val="20"/>
                <w:szCs w:val="20"/>
                <w:lang w:eastAsia="en-US"/>
              </w:rPr>
              <w:t>тдел по строительству, архитектуре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41A30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41A30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462A60" w:rsidRPr="009953AF" w:rsidTr="00B359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A60" w:rsidRPr="009953AF" w:rsidRDefault="00462A60" w:rsidP="00462A6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A60" w:rsidRDefault="00462A60" w:rsidP="00462A6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Мероприятие 3.2. </w:t>
            </w:r>
          </w:p>
          <w:p w:rsidR="00462A60" w:rsidRPr="009953AF" w:rsidRDefault="00462A60" w:rsidP="00462A6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Обеспечение жильем ветеранов Великой Отечественной войны и иных приравненных к указанной категории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A60" w:rsidRDefault="00920334" w:rsidP="00462A60">
            <w:r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="00462A60" w:rsidRPr="004F3FE2">
              <w:rPr>
                <w:rFonts w:eastAsia="Calibri"/>
                <w:sz w:val="20"/>
                <w:szCs w:val="20"/>
                <w:lang w:eastAsia="en-US"/>
              </w:rPr>
              <w:t>тдел по строительству, архитектуре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2A60" w:rsidRPr="009953AF" w:rsidRDefault="00462A60" w:rsidP="00641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01.07.202</w:t>
            </w:r>
            <w:r w:rsidR="00641A30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2A60" w:rsidRPr="009953AF" w:rsidRDefault="00462A60" w:rsidP="00641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31.12.202</w:t>
            </w:r>
            <w:r w:rsidR="00641A30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2A60" w:rsidRPr="009953AF" w:rsidRDefault="00462A60" w:rsidP="00641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01.07.202</w:t>
            </w:r>
            <w:r w:rsidR="00641A30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2A60" w:rsidRDefault="00641A30" w:rsidP="00462A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2A60" w:rsidRDefault="00462A60" w:rsidP="00462A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2A60" w:rsidRDefault="00641A30" w:rsidP="00462A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A60" w:rsidRPr="009B7F71" w:rsidRDefault="00641A30" w:rsidP="00462A60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Реализация мероприятия планируется после решения суда</w:t>
            </w:r>
            <w:r w:rsidR="00462A60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62A60" w:rsidRPr="009953AF" w:rsidTr="00B359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A60" w:rsidRPr="009953AF" w:rsidRDefault="00462A60" w:rsidP="00462A6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A60" w:rsidRPr="009953AF" w:rsidRDefault="00462A60" w:rsidP="00462A6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Индикатор: Процент граждан, улучшивших жилищные условия 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от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 xml:space="preserve"> обратившихся за поддержкой и имеющих право на выплату,%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A60" w:rsidRDefault="00920334" w:rsidP="00462A60">
            <w:r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="00462A60" w:rsidRPr="004F3FE2">
              <w:rPr>
                <w:rFonts w:eastAsia="Calibri"/>
                <w:sz w:val="20"/>
                <w:szCs w:val="20"/>
                <w:lang w:eastAsia="en-US"/>
              </w:rPr>
              <w:t>тдел по строительству, архитектуре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2A60" w:rsidRPr="009953AF" w:rsidRDefault="00462A60" w:rsidP="00462A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2A60" w:rsidRPr="009953AF" w:rsidRDefault="00462A60" w:rsidP="00462A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2A60" w:rsidRPr="009953AF" w:rsidRDefault="00462A60" w:rsidP="00462A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2A60" w:rsidRDefault="00462A60" w:rsidP="00462A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2A60" w:rsidRDefault="00641A30" w:rsidP="00462A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2A60" w:rsidRDefault="00641A30" w:rsidP="00462A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A60" w:rsidRDefault="00462A60" w:rsidP="00462A6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462A60" w:rsidRDefault="00462A60" w:rsidP="00462A60">
            <w:pPr>
              <w:jc w:val="center"/>
            </w:pPr>
            <w:r w:rsidRPr="002B4C91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603FF6" w:rsidRPr="009953AF" w:rsidTr="00B359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Непосредственный результат</w:t>
            </w:r>
            <w:r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9953AF">
              <w:rPr>
                <w:sz w:val="20"/>
                <w:szCs w:val="20"/>
              </w:rPr>
              <w:t>Количество граждан - участников подпрограммы, улучшивших жилищные условия</w:t>
            </w:r>
            <w:r>
              <w:rPr>
                <w:sz w:val="20"/>
                <w:szCs w:val="20"/>
              </w:rPr>
              <w:t xml:space="preserve"> с нарастающим итогом</w:t>
            </w:r>
            <w:r w:rsidRPr="009953AF">
              <w:rPr>
                <w:sz w:val="20"/>
                <w:szCs w:val="20"/>
              </w:rPr>
              <w:t>, 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Default="00920334" w:rsidP="00B35910">
            <w:r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="00603FF6" w:rsidRPr="004F3FE2">
              <w:rPr>
                <w:rFonts w:eastAsia="Calibri"/>
                <w:sz w:val="20"/>
                <w:szCs w:val="20"/>
                <w:lang w:eastAsia="en-US"/>
              </w:rPr>
              <w:t>тдел по строительству, архитектуре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462A60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641A30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Default="00603FF6" w:rsidP="00B3591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03FF6" w:rsidRDefault="00603FF6" w:rsidP="00B35910">
            <w:pPr>
              <w:jc w:val="center"/>
            </w:pPr>
            <w:r w:rsidRPr="002B4C91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603FF6" w:rsidRPr="009953AF" w:rsidTr="00462A6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Default="00603FF6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Мероприятие 3.3. </w:t>
            </w:r>
          </w:p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Обеспечение жильем инвалидов, ветеранов боевых действий и иных приравненных к указанной категории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Default="00920334" w:rsidP="00B35910">
            <w:r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="00603FF6" w:rsidRPr="004F3FE2">
              <w:rPr>
                <w:rFonts w:eastAsia="Calibri"/>
                <w:sz w:val="20"/>
                <w:szCs w:val="20"/>
                <w:lang w:eastAsia="en-US"/>
              </w:rPr>
              <w:t>тдел по строительству, архитектуре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514DAC" w:rsidP="007B4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514DAC" w:rsidP="007B4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514DAC" w:rsidP="007B4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514DAC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92033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92033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20334" w:rsidRDefault="00920334" w:rsidP="00641A30">
            <w:pPr>
              <w:jc w:val="center"/>
              <w:rPr>
                <w:sz w:val="20"/>
                <w:szCs w:val="20"/>
              </w:rPr>
            </w:pPr>
            <w:r w:rsidRPr="00920334">
              <w:rPr>
                <w:sz w:val="20"/>
                <w:szCs w:val="20"/>
              </w:rPr>
              <w:t>Нет запланированных мероприятий на 202</w:t>
            </w:r>
            <w:r w:rsidR="00641A30">
              <w:rPr>
                <w:sz w:val="20"/>
                <w:szCs w:val="20"/>
              </w:rPr>
              <w:t>6</w:t>
            </w:r>
            <w:r w:rsidRPr="00920334">
              <w:rPr>
                <w:sz w:val="20"/>
                <w:szCs w:val="20"/>
              </w:rPr>
              <w:t xml:space="preserve"> год в связи с отсутствием финансирования и з федерального бюджета</w:t>
            </w:r>
          </w:p>
        </w:tc>
      </w:tr>
      <w:tr w:rsidR="00603FF6" w:rsidRPr="009953AF" w:rsidTr="00B359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Индикатор: Процент граждан, улучшивших жилищные условия 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от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 xml:space="preserve"> обратившихся за поддержкой и имеющих право на выплату,%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Default="00920334" w:rsidP="00B35910">
            <w:r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="00603FF6" w:rsidRPr="004F3FE2">
              <w:rPr>
                <w:rFonts w:eastAsia="Calibri"/>
                <w:sz w:val="20"/>
                <w:szCs w:val="20"/>
                <w:lang w:eastAsia="en-US"/>
              </w:rPr>
              <w:t>тдел по строительству, архитектуре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514DAC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514DAC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Default="00603FF6" w:rsidP="00B3591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03FF6" w:rsidRDefault="00603FF6" w:rsidP="00B35910">
            <w:pPr>
              <w:jc w:val="center"/>
            </w:pPr>
            <w:r w:rsidRPr="00F34D5D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603FF6" w:rsidRPr="009953AF" w:rsidTr="00B359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Непосредственный результат</w:t>
            </w:r>
            <w:r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9953AF">
              <w:rPr>
                <w:sz w:val="20"/>
                <w:szCs w:val="20"/>
              </w:rPr>
              <w:t>Количество граждан - участников подпрограммы, улучшивших жилищные условия</w:t>
            </w:r>
            <w:r>
              <w:rPr>
                <w:sz w:val="20"/>
                <w:szCs w:val="20"/>
              </w:rPr>
              <w:t xml:space="preserve"> с нарастающим итогом</w:t>
            </w:r>
            <w:r w:rsidRPr="009953AF">
              <w:rPr>
                <w:sz w:val="20"/>
                <w:szCs w:val="20"/>
              </w:rPr>
              <w:t>, 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Default="00920334" w:rsidP="00B35910">
            <w:r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="00603FF6" w:rsidRPr="004F3FE2">
              <w:rPr>
                <w:rFonts w:eastAsia="Calibri"/>
                <w:sz w:val="20"/>
                <w:szCs w:val="20"/>
                <w:lang w:eastAsia="en-US"/>
              </w:rPr>
              <w:t>тдел по строительству, архитектуре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514DAC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514DAC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Default="00603FF6" w:rsidP="00B3591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03FF6" w:rsidRDefault="00603FF6" w:rsidP="00B35910">
            <w:pPr>
              <w:jc w:val="center"/>
            </w:pPr>
            <w:r w:rsidRPr="00F34D5D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603FF6" w:rsidRPr="009953AF" w:rsidTr="00B359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Default="00603FF6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Мероприятие 3.4.</w:t>
            </w:r>
          </w:p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Обеспечение жильем граждан, утратившим жилые помещения в результате пожара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Default="00920334" w:rsidP="00B35910">
            <w:r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="00603FF6" w:rsidRPr="001732FD">
              <w:rPr>
                <w:rFonts w:eastAsia="Calibri"/>
                <w:sz w:val="20"/>
                <w:szCs w:val="20"/>
                <w:lang w:eastAsia="en-US"/>
              </w:rPr>
              <w:t>тдел по строительству, архитектуре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514DAC" w:rsidP="007B4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514DAC" w:rsidP="007B4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514DAC" w:rsidP="007B4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Default="0074547E" w:rsidP="00641A30">
            <w:pPr>
              <w:jc w:val="center"/>
            </w:pPr>
            <w:r w:rsidRPr="00F34D5D">
              <w:rPr>
                <w:rFonts w:eastAsia="Calibri"/>
                <w:sz w:val="20"/>
                <w:szCs w:val="20"/>
                <w:lang w:eastAsia="en-US"/>
              </w:rPr>
              <w:t xml:space="preserve"> Нет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запланированных мероприятий на 202</w:t>
            </w:r>
            <w:r w:rsidR="00641A30">
              <w:rPr>
                <w:rFonts w:eastAsia="Calibri"/>
                <w:sz w:val="20"/>
                <w:szCs w:val="20"/>
                <w:lang w:eastAsia="en-US"/>
              </w:rPr>
              <w:t>6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год из-за отсутствия финансирования </w:t>
            </w: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из бюджета </w:t>
            </w:r>
            <w:r w:rsidR="00920334">
              <w:rPr>
                <w:rFonts w:eastAsia="Calibri"/>
                <w:sz w:val="20"/>
                <w:szCs w:val="20"/>
                <w:lang w:eastAsia="en-US"/>
              </w:rPr>
              <w:t>муниципального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округа</w:t>
            </w:r>
          </w:p>
        </w:tc>
      </w:tr>
      <w:tr w:rsidR="00603FF6" w:rsidRPr="009953AF" w:rsidTr="00B359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Индикатор: Процент граждан, улучшивших жилищные условия 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от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 xml:space="preserve"> обратившихся за поддержкой и имеющих право на выплату,%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Default="00920334" w:rsidP="00B35910">
            <w:r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="00603FF6" w:rsidRPr="001732FD">
              <w:rPr>
                <w:rFonts w:eastAsia="Calibri"/>
                <w:sz w:val="20"/>
                <w:szCs w:val="20"/>
                <w:lang w:eastAsia="en-US"/>
              </w:rPr>
              <w:t>тдел по строительству, архитектуре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Default="00603FF6" w:rsidP="00B3591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03FF6" w:rsidRDefault="00603FF6" w:rsidP="00B35910">
            <w:pPr>
              <w:jc w:val="center"/>
            </w:pPr>
            <w:r w:rsidRPr="00B73511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603FF6" w:rsidRPr="009953AF" w:rsidTr="00B359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Непосредственный результат</w:t>
            </w:r>
            <w:r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9953AF">
              <w:rPr>
                <w:sz w:val="20"/>
                <w:szCs w:val="20"/>
              </w:rPr>
              <w:t>Количество граждан - участников подпрограммы, улучшивших жилищные условия</w:t>
            </w:r>
            <w:r>
              <w:rPr>
                <w:sz w:val="20"/>
                <w:szCs w:val="20"/>
              </w:rPr>
              <w:t xml:space="preserve"> с нарастающим итогом</w:t>
            </w:r>
            <w:r w:rsidRPr="009953AF">
              <w:rPr>
                <w:sz w:val="20"/>
                <w:szCs w:val="20"/>
              </w:rPr>
              <w:t>, 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Default="00920334" w:rsidP="00B35910">
            <w:r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="00603FF6" w:rsidRPr="001732FD">
              <w:rPr>
                <w:rFonts w:eastAsia="Calibri"/>
                <w:sz w:val="20"/>
                <w:szCs w:val="20"/>
                <w:lang w:eastAsia="en-US"/>
              </w:rPr>
              <w:t>тдел по строительству, архитектуре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Default="00603FF6" w:rsidP="00B35910">
            <w:pPr>
              <w:jc w:val="center"/>
            </w:pPr>
            <w:r w:rsidRPr="00B73511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603FF6" w:rsidRPr="009953AF" w:rsidTr="00B359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Default="00603FF6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Мероприятие 3.5.</w:t>
            </w:r>
          </w:p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Приведение жилых помещений муниципального жилищного фонда в состояние пригодное для проживания, отвечающее установленным санитарным, техническим правилам и нормам для дальнейшего предоставления детям-сиротам и детям, оставшимся без попечения родителей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Default="00920334" w:rsidP="00B35910">
            <w:r>
              <w:rPr>
                <w:rFonts w:eastAsia="Calibri"/>
                <w:sz w:val="20"/>
                <w:szCs w:val="20"/>
                <w:lang w:eastAsia="en-US"/>
              </w:rPr>
              <w:t>Управление муниципальным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514DAC" w:rsidP="007B4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514DAC" w:rsidP="007B4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514DAC" w:rsidP="007B4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Default="0074547E" w:rsidP="00641A30">
            <w:pPr>
              <w:jc w:val="center"/>
            </w:pPr>
            <w:r w:rsidRPr="00F34D5D">
              <w:rPr>
                <w:rFonts w:eastAsia="Calibri"/>
                <w:sz w:val="20"/>
                <w:szCs w:val="20"/>
                <w:lang w:eastAsia="en-US"/>
              </w:rPr>
              <w:t>Нет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запланированных мероприятий на 202</w:t>
            </w:r>
            <w:r w:rsidR="00641A30">
              <w:rPr>
                <w:rFonts w:eastAsia="Calibri"/>
                <w:sz w:val="20"/>
                <w:szCs w:val="20"/>
                <w:lang w:eastAsia="en-US"/>
              </w:rPr>
              <w:t>6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год из-за отсутствия </w:t>
            </w:r>
            <w:r w:rsidR="00920334">
              <w:rPr>
                <w:rFonts w:eastAsia="Calibri"/>
                <w:sz w:val="20"/>
                <w:szCs w:val="20"/>
                <w:lang w:eastAsia="en-US"/>
              </w:rPr>
              <w:t xml:space="preserve">потребности </w:t>
            </w:r>
          </w:p>
        </w:tc>
      </w:tr>
      <w:tr w:rsidR="00603FF6" w:rsidRPr="009953AF" w:rsidTr="00B359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Индикатор: Процент граждан, улучшивших жилищные условия 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от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 xml:space="preserve"> обратившихся за поддержкой и имеющих право на выплату,%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Default="00920334" w:rsidP="00B35910">
            <w:r>
              <w:rPr>
                <w:rFonts w:eastAsia="Calibri"/>
                <w:sz w:val="20"/>
                <w:szCs w:val="20"/>
                <w:lang w:eastAsia="en-US"/>
              </w:rPr>
              <w:t>Управление муниципальным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514DAC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Default="00603FF6" w:rsidP="00B3591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03FF6" w:rsidRDefault="00603FF6" w:rsidP="00B3591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03FF6" w:rsidRDefault="00603FF6" w:rsidP="00B35910">
            <w:pPr>
              <w:jc w:val="center"/>
            </w:pPr>
            <w:r w:rsidRPr="00B73511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603FF6" w:rsidRPr="009953AF" w:rsidTr="00B359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Непосредственный результат</w:t>
            </w:r>
            <w:r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9953AF">
              <w:rPr>
                <w:sz w:val="20"/>
                <w:szCs w:val="20"/>
              </w:rPr>
              <w:t>Количество граждан - участников подпрограммы, улучшивших жилищные условия</w:t>
            </w:r>
            <w:r>
              <w:rPr>
                <w:sz w:val="20"/>
                <w:szCs w:val="20"/>
              </w:rPr>
              <w:t xml:space="preserve"> с нарастающим итогом</w:t>
            </w:r>
            <w:r w:rsidRPr="009953AF">
              <w:rPr>
                <w:sz w:val="20"/>
                <w:szCs w:val="20"/>
              </w:rPr>
              <w:t>, 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Default="00920334" w:rsidP="00B35910">
            <w:r>
              <w:rPr>
                <w:rFonts w:eastAsia="Calibri"/>
                <w:sz w:val="20"/>
                <w:szCs w:val="20"/>
                <w:lang w:eastAsia="en-US"/>
              </w:rPr>
              <w:t>Управление муниципальным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514DAC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Default="00603FF6" w:rsidP="00B3591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03FF6" w:rsidRDefault="00603FF6" w:rsidP="00B3591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03FF6" w:rsidRDefault="00603FF6" w:rsidP="00B35910">
            <w:pPr>
              <w:jc w:val="center"/>
            </w:pPr>
            <w:r w:rsidRPr="00B73511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</w:tbl>
    <w:p w:rsidR="00603FF6" w:rsidRPr="009953AF" w:rsidRDefault="00603FF6" w:rsidP="00603FF6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9953AF">
        <w:rPr>
          <w:rFonts w:eastAsia="Calibri"/>
          <w:sz w:val="20"/>
          <w:szCs w:val="20"/>
          <w:lang w:eastAsia="en-US"/>
        </w:rPr>
        <w:t>--------------------------------</w:t>
      </w:r>
    </w:p>
    <w:p w:rsidR="00603FF6" w:rsidRDefault="00603FF6" w:rsidP="00603FF6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bookmarkStart w:id="0" w:name="Par420"/>
      <w:bookmarkEnd w:id="0"/>
      <w:r w:rsidRPr="009953AF">
        <w:rPr>
          <w:rFonts w:eastAsia="Calibri"/>
          <w:sz w:val="20"/>
          <w:szCs w:val="20"/>
          <w:lang w:eastAsia="en-US"/>
        </w:rPr>
        <w:t>&lt;*&gt;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"нет".</w:t>
      </w:r>
    </w:p>
    <w:p w:rsidR="00603FF6" w:rsidRPr="00BE6238" w:rsidRDefault="00603FF6" w:rsidP="00603FF6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</w:t>
      </w:r>
      <w:r w:rsidRPr="00BE6238">
        <w:rPr>
          <w:sz w:val="20"/>
          <w:szCs w:val="20"/>
        </w:rPr>
        <w:t>Графы 4,5,6,7 заполняются для мероприятий, имеющих плановые и фактические сроки реализации</w:t>
      </w:r>
      <w:r>
        <w:rPr>
          <w:sz w:val="20"/>
          <w:szCs w:val="20"/>
        </w:rPr>
        <w:t>.</w:t>
      </w:r>
    </w:p>
    <w:p w:rsidR="00B35910" w:rsidRDefault="00B35910" w:rsidP="001603A6">
      <w:pPr>
        <w:jc w:val="both"/>
        <w:rPr>
          <w:b/>
          <w:sz w:val="28"/>
          <w:szCs w:val="28"/>
        </w:rPr>
      </w:pPr>
    </w:p>
    <w:p w:rsidR="00B35910" w:rsidRDefault="00B35910" w:rsidP="001603A6">
      <w:pPr>
        <w:jc w:val="both"/>
        <w:rPr>
          <w:b/>
          <w:sz w:val="28"/>
          <w:szCs w:val="28"/>
        </w:rPr>
        <w:sectPr w:rsidR="00B35910" w:rsidSect="00290486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B35910" w:rsidRDefault="00B35910" w:rsidP="001603A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3 отчета. Итоги реализации муниципальной программы, достигнутые за отчетный период.</w:t>
      </w:r>
    </w:p>
    <w:p w:rsidR="009B7F71" w:rsidRDefault="00B35910" w:rsidP="001603A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За </w:t>
      </w:r>
      <w:r w:rsidR="00641A30">
        <w:rPr>
          <w:sz w:val="28"/>
          <w:szCs w:val="28"/>
        </w:rPr>
        <w:t xml:space="preserve">1 квартал </w:t>
      </w:r>
      <w:r>
        <w:rPr>
          <w:sz w:val="28"/>
          <w:szCs w:val="28"/>
        </w:rPr>
        <w:t>202</w:t>
      </w:r>
      <w:r w:rsidR="00641A30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641A30">
        <w:rPr>
          <w:sz w:val="28"/>
          <w:szCs w:val="28"/>
        </w:rPr>
        <w:t>а</w:t>
      </w:r>
      <w:r w:rsidR="009B7F71">
        <w:rPr>
          <w:sz w:val="28"/>
          <w:szCs w:val="28"/>
        </w:rPr>
        <w:t>:</w:t>
      </w:r>
    </w:p>
    <w:p w:rsidR="00641A30" w:rsidRPr="00093F40" w:rsidRDefault="00514DAC" w:rsidP="00641A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641A30">
        <w:rPr>
          <w:sz w:val="28"/>
          <w:szCs w:val="28"/>
        </w:rPr>
        <w:t xml:space="preserve">Объявлены </w:t>
      </w:r>
      <w:r w:rsidR="00641A30">
        <w:rPr>
          <w:sz w:val="28"/>
          <w:szCs w:val="28"/>
        </w:rPr>
        <w:t>22</w:t>
      </w:r>
      <w:r w:rsidR="00641A30">
        <w:rPr>
          <w:sz w:val="28"/>
          <w:szCs w:val="28"/>
        </w:rPr>
        <w:t xml:space="preserve"> электронных аукционов на приобретение жилых помещений (квартир), для предоставления </w:t>
      </w:r>
      <w:r w:rsidR="00641A30">
        <w:rPr>
          <w:rFonts w:eastAsiaTheme="minorHAnsi"/>
          <w:sz w:val="28"/>
          <w:szCs w:val="28"/>
          <w:lang w:eastAsia="en-US"/>
        </w:rPr>
        <w:t>детям</w:t>
      </w:r>
      <w:r w:rsidR="00641A30" w:rsidRPr="00514DAC">
        <w:rPr>
          <w:rFonts w:eastAsiaTheme="minorHAnsi"/>
          <w:sz w:val="28"/>
          <w:szCs w:val="28"/>
          <w:lang w:eastAsia="en-US"/>
        </w:rPr>
        <w:t>-сирот</w:t>
      </w:r>
      <w:r w:rsidR="00641A30">
        <w:rPr>
          <w:rFonts w:eastAsiaTheme="minorHAnsi"/>
          <w:sz w:val="28"/>
          <w:szCs w:val="28"/>
          <w:lang w:eastAsia="en-US"/>
        </w:rPr>
        <w:t>ам</w:t>
      </w:r>
      <w:r w:rsidR="00641A30" w:rsidRPr="00514DAC">
        <w:rPr>
          <w:rFonts w:eastAsiaTheme="minorHAnsi"/>
          <w:sz w:val="28"/>
          <w:szCs w:val="28"/>
          <w:lang w:eastAsia="en-US"/>
        </w:rPr>
        <w:t xml:space="preserve"> и дет</w:t>
      </w:r>
      <w:r w:rsidR="00641A30">
        <w:rPr>
          <w:rFonts w:eastAsiaTheme="minorHAnsi"/>
          <w:sz w:val="28"/>
          <w:szCs w:val="28"/>
          <w:lang w:eastAsia="en-US"/>
        </w:rPr>
        <w:t>ям</w:t>
      </w:r>
      <w:r w:rsidR="00641A30" w:rsidRPr="00514DAC">
        <w:rPr>
          <w:rFonts w:eastAsiaTheme="minorHAnsi"/>
          <w:sz w:val="28"/>
          <w:szCs w:val="28"/>
          <w:lang w:eastAsia="en-US"/>
        </w:rPr>
        <w:t>, оставшихся без попечения родителей, лиц из числа детей-сирот и детей, оставшихся без попечения родителей,</w:t>
      </w:r>
      <w:r w:rsidR="00641A30" w:rsidRPr="00514DAC">
        <w:rPr>
          <w:sz w:val="28"/>
          <w:szCs w:val="28"/>
        </w:rPr>
        <w:t xml:space="preserve"> имеющих и не реализовавших своевременно право на обеспечение жилыми помещениями</w:t>
      </w:r>
      <w:r w:rsidR="00641A30">
        <w:rPr>
          <w:sz w:val="28"/>
          <w:szCs w:val="28"/>
        </w:rPr>
        <w:t>.</w:t>
      </w:r>
      <w:proofErr w:type="gramEnd"/>
    </w:p>
    <w:p w:rsidR="00514DAC" w:rsidRPr="00514DAC" w:rsidRDefault="00082302" w:rsidP="006E77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4DAC" w:rsidRPr="00514DAC">
        <w:rPr>
          <w:rFonts w:eastAsiaTheme="minorHAnsi"/>
          <w:sz w:val="28"/>
          <w:szCs w:val="28"/>
          <w:lang w:eastAsia="en-US"/>
        </w:rPr>
        <w:t xml:space="preserve"> </w:t>
      </w:r>
    </w:p>
    <w:p w:rsidR="00DE7FDA" w:rsidRDefault="00A7025D" w:rsidP="006E77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Выполнение запланированных мероприятий программы имеет </w:t>
      </w:r>
      <w:proofErr w:type="gramStart"/>
      <w:r>
        <w:rPr>
          <w:sz w:val="28"/>
          <w:szCs w:val="28"/>
        </w:rPr>
        <w:t>важное значение</w:t>
      </w:r>
      <w:proofErr w:type="gramEnd"/>
      <w:r>
        <w:rPr>
          <w:sz w:val="28"/>
          <w:szCs w:val="28"/>
        </w:rPr>
        <w:t xml:space="preserve"> в решении задач и достижении целей муниципальной программы.</w:t>
      </w:r>
    </w:p>
    <w:p w:rsidR="004426B3" w:rsidRDefault="004426B3" w:rsidP="004426B3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A7025D" w:rsidRDefault="00A7025D" w:rsidP="001603A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4 отчета. Информация об изменениях, внесенных ответственным исполнителем в муниципальную программу.</w:t>
      </w:r>
    </w:p>
    <w:p w:rsidR="00A7025D" w:rsidRPr="000C31DB" w:rsidRDefault="00A7025D" w:rsidP="00A7025D">
      <w:pPr>
        <w:ind w:firstLine="567"/>
        <w:jc w:val="both"/>
        <w:rPr>
          <w:sz w:val="28"/>
          <w:szCs w:val="28"/>
        </w:rPr>
      </w:pPr>
      <w:r w:rsidRPr="000C31DB">
        <w:rPr>
          <w:sz w:val="28"/>
          <w:szCs w:val="28"/>
        </w:rPr>
        <w:t>В  течени</w:t>
      </w:r>
      <w:r>
        <w:rPr>
          <w:sz w:val="28"/>
          <w:szCs w:val="28"/>
        </w:rPr>
        <w:t>е</w:t>
      </w:r>
      <w:r w:rsidRPr="000C31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отчетного периода </w:t>
      </w:r>
      <w:r w:rsidRPr="000C31DB">
        <w:rPr>
          <w:sz w:val="28"/>
          <w:szCs w:val="28"/>
        </w:rPr>
        <w:t xml:space="preserve">в МП  «Обеспечение населения </w:t>
      </w:r>
      <w:r w:rsidR="000409E4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</w:t>
      </w:r>
      <w:r w:rsidRPr="000C31DB">
        <w:rPr>
          <w:sz w:val="28"/>
          <w:szCs w:val="28"/>
        </w:rPr>
        <w:t>Воротынск</w:t>
      </w:r>
      <w:r>
        <w:rPr>
          <w:sz w:val="28"/>
          <w:szCs w:val="28"/>
        </w:rPr>
        <w:t>ий</w:t>
      </w:r>
      <w:r w:rsidRPr="000C31DB">
        <w:rPr>
          <w:sz w:val="28"/>
          <w:szCs w:val="28"/>
        </w:rPr>
        <w:t xml:space="preserve"> Нижегородской области </w:t>
      </w:r>
      <w:r w:rsidRPr="000C31DB">
        <w:rPr>
          <w:rFonts w:eastAsiaTheme="minorHAnsi"/>
          <w:sz w:val="28"/>
          <w:szCs w:val="28"/>
          <w:lang w:eastAsia="en-US"/>
        </w:rPr>
        <w:t>доступным и комфортным ж</w:t>
      </w:r>
      <w:r>
        <w:rPr>
          <w:rFonts w:eastAsiaTheme="minorHAnsi"/>
          <w:sz w:val="28"/>
          <w:szCs w:val="28"/>
          <w:lang w:eastAsia="en-US"/>
        </w:rPr>
        <w:t xml:space="preserve">ильем» </w:t>
      </w:r>
      <w:r w:rsidRPr="000C31DB">
        <w:rPr>
          <w:sz w:val="28"/>
          <w:szCs w:val="28"/>
        </w:rPr>
        <w:t>вносились изменения, которые отражены в следующих нормативно-правовых актах:</w:t>
      </w:r>
    </w:p>
    <w:p w:rsidR="0025748A" w:rsidRPr="00082302" w:rsidRDefault="00A7025D" w:rsidP="001603A6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2"/>
        <w:rPr>
          <w:b/>
          <w:sz w:val="28"/>
          <w:szCs w:val="28"/>
        </w:rPr>
      </w:pPr>
      <w:proofErr w:type="gramStart"/>
      <w:r w:rsidRPr="0025748A">
        <w:rPr>
          <w:bCs/>
          <w:color w:val="000000"/>
          <w:sz w:val="28"/>
          <w:szCs w:val="28"/>
        </w:rPr>
        <w:t xml:space="preserve">Постановление </w:t>
      </w:r>
      <w:r w:rsidRPr="0025748A">
        <w:rPr>
          <w:sz w:val="28"/>
          <w:szCs w:val="28"/>
        </w:rPr>
        <w:t xml:space="preserve">администрации </w:t>
      </w:r>
      <w:r w:rsidR="000409E4">
        <w:rPr>
          <w:sz w:val="28"/>
          <w:szCs w:val="28"/>
        </w:rPr>
        <w:t>муниципального</w:t>
      </w:r>
      <w:r w:rsidRPr="0025748A">
        <w:rPr>
          <w:sz w:val="28"/>
          <w:szCs w:val="28"/>
        </w:rPr>
        <w:t xml:space="preserve"> округа</w:t>
      </w:r>
      <w:r w:rsidRPr="00B4208D">
        <w:t xml:space="preserve"> </w:t>
      </w:r>
      <w:r w:rsidRPr="0025748A">
        <w:rPr>
          <w:sz w:val="28"/>
          <w:szCs w:val="28"/>
        </w:rPr>
        <w:t>Воротынский</w:t>
      </w:r>
      <w:r w:rsidRPr="00B4208D">
        <w:t xml:space="preserve">  </w:t>
      </w:r>
      <w:r w:rsidRPr="0025748A">
        <w:rPr>
          <w:sz w:val="28"/>
          <w:szCs w:val="28"/>
        </w:rPr>
        <w:t>Нижегородской</w:t>
      </w:r>
      <w:r w:rsidRPr="00B4208D">
        <w:t xml:space="preserve"> </w:t>
      </w:r>
      <w:r w:rsidRPr="0025748A">
        <w:rPr>
          <w:sz w:val="28"/>
          <w:szCs w:val="28"/>
        </w:rPr>
        <w:t>области</w:t>
      </w:r>
      <w:r w:rsidRPr="00B4208D">
        <w:t xml:space="preserve"> </w:t>
      </w:r>
      <w:r w:rsidRPr="0025748A">
        <w:rPr>
          <w:bCs/>
          <w:color w:val="000000"/>
          <w:sz w:val="28"/>
          <w:szCs w:val="28"/>
        </w:rPr>
        <w:t xml:space="preserve">от </w:t>
      </w:r>
      <w:r w:rsidR="00F222BB">
        <w:rPr>
          <w:bCs/>
          <w:color w:val="000000"/>
          <w:sz w:val="28"/>
          <w:szCs w:val="28"/>
        </w:rPr>
        <w:t>1</w:t>
      </w:r>
      <w:r w:rsidR="000409E4">
        <w:rPr>
          <w:bCs/>
          <w:color w:val="000000"/>
          <w:sz w:val="28"/>
          <w:szCs w:val="28"/>
        </w:rPr>
        <w:t>8</w:t>
      </w:r>
      <w:r w:rsidRPr="0025748A">
        <w:rPr>
          <w:bCs/>
          <w:color w:val="000000"/>
          <w:sz w:val="28"/>
          <w:szCs w:val="28"/>
        </w:rPr>
        <w:t>.0</w:t>
      </w:r>
      <w:r w:rsidR="000409E4">
        <w:rPr>
          <w:bCs/>
          <w:color w:val="000000"/>
          <w:sz w:val="28"/>
          <w:szCs w:val="28"/>
        </w:rPr>
        <w:t>3</w:t>
      </w:r>
      <w:r w:rsidRPr="0025748A">
        <w:rPr>
          <w:bCs/>
          <w:color w:val="000000"/>
          <w:sz w:val="28"/>
          <w:szCs w:val="28"/>
        </w:rPr>
        <w:t>.202</w:t>
      </w:r>
      <w:r w:rsidR="000409E4">
        <w:rPr>
          <w:bCs/>
          <w:color w:val="000000"/>
          <w:sz w:val="28"/>
          <w:szCs w:val="28"/>
        </w:rPr>
        <w:t>6</w:t>
      </w:r>
      <w:r w:rsidRPr="0025748A">
        <w:rPr>
          <w:bCs/>
          <w:color w:val="000000"/>
          <w:sz w:val="28"/>
          <w:szCs w:val="28"/>
        </w:rPr>
        <w:t xml:space="preserve"> года № </w:t>
      </w:r>
      <w:r w:rsidR="000409E4">
        <w:rPr>
          <w:bCs/>
          <w:color w:val="000000"/>
          <w:sz w:val="28"/>
          <w:szCs w:val="28"/>
        </w:rPr>
        <w:t>168</w:t>
      </w:r>
      <w:r w:rsidRPr="0025748A">
        <w:rPr>
          <w:bCs/>
          <w:color w:val="000000"/>
          <w:sz w:val="28"/>
          <w:szCs w:val="28"/>
        </w:rPr>
        <w:t xml:space="preserve"> «О внесении изменений в муниципальную программу «Обеспечение населения </w:t>
      </w:r>
      <w:r w:rsidR="000409E4">
        <w:rPr>
          <w:bCs/>
          <w:color w:val="000000"/>
          <w:sz w:val="28"/>
          <w:szCs w:val="28"/>
        </w:rPr>
        <w:t>муниципального</w:t>
      </w:r>
      <w:r w:rsidRPr="0025748A">
        <w:rPr>
          <w:bCs/>
          <w:color w:val="000000"/>
          <w:sz w:val="28"/>
          <w:szCs w:val="28"/>
        </w:rPr>
        <w:t xml:space="preserve"> округа Воротынский Нижегородской области доступным и комфортным жильем», утвержденную постановлением администрации </w:t>
      </w:r>
      <w:r w:rsidR="000409E4">
        <w:rPr>
          <w:bCs/>
          <w:color w:val="000000"/>
          <w:sz w:val="28"/>
          <w:szCs w:val="28"/>
        </w:rPr>
        <w:t>муниципального</w:t>
      </w:r>
      <w:r w:rsidRPr="0025748A">
        <w:rPr>
          <w:bCs/>
          <w:color w:val="000000"/>
          <w:sz w:val="28"/>
          <w:szCs w:val="28"/>
        </w:rPr>
        <w:t xml:space="preserve"> округа Воротынский Нижегородской области от </w:t>
      </w:r>
      <w:r w:rsidR="000409E4">
        <w:rPr>
          <w:bCs/>
          <w:color w:val="000000"/>
          <w:sz w:val="28"/>
          <w:szCs w:val="28"/>
        </w:rPr>
        <w:t>2</w:t>
      </w:r>
      <w:r w:rsidRPr="0025748A">
        <w:rPr>
          <w:bCs/>
          <w:color w:val="000000"/>
          <w:sz w:val="28"/>
          <w:szCs w:val="28"/>
        </w:rPr>
        <w:t>3.1</w:t>
      </w:r>
      <w:r w:rsidR="000409E4">
        <w:rPr>
          <w:bCs/>
          <w:color w:val="000000"/>
          <w:sz w:val="28"/>
          <w:szCs w:val="28"/>
        </w:rPr>
        <w:t>2</w:t>
      </w:r>
      <w:r w:rsidRPr="0025748A">
        <w:rPr>
          <w:bCs/>
          <w:color w:val="000000"/>
          <w:sz w:val="28"/>
          <w:szCs w:val="28"/>
        </w:rPr>
        <w:t>.202</w:t>
      </w:r>
      <w:r w:rsidR="000409E4">
        <w:rPr>
          <w:bCs/>
          <w:color w:val="000000"/>
          <w:sz w:val="28"/>
          <w:szCs w:val="28"/>
        </w:rPr>
        <w:t>5</w:t>
      </w:r>
      <w:r w:rsidRPr="0025748A">
        <w:rPr>
          <w:bCs/>
          <w:color w:val="000000"/>
          <w:sz w:val="28"/>
          <w:szCs w:val="28"/>
        </w:rPr>
        <w:t xml:space="preserve"> года № </w:t>
      </w:r>
      <w:r w:rsidR="000409E4">
        <w:rPr>
          <w:bCs/>
          <w:color w:val="000000"/>
          <w:sz w:val="28"/>
          <w:szCs w:val="28"/>
        </w:rPr>
        <w:t>994</w:t>
      </w:r>
      <w:r w:rsidRPr="0025748A">
        <w:rPr>
          <w:bCs/>
          <w:color w:val="000000"/>
          <w:sz w:val="28"/>
          <w:szCs w:val="28"/>
        </w:rPr>
        <w:t>», основание</w:t>
      </w:r>
      <w:r w:rsidR="00923676" w:rsidRPr="0025748A">
        <w:rPr>
          <w:bCs/>
          <w:sz w:val="28"/>
          <w:szCs w:val="28"/>
        </w:rPr>
        <w:t xml:space="preserve"> постановление администрации городского округа Воротынский Нижегородской области от 15.06.2022 № 327 «Об утверждении Порядка разработки, реализации и оценки эффективности муниципальных</w:t>
      </w:r>
      <w:proofErr w:type="gramEnd"/>
      <w:r w:rsidR="00923676" w:rsidRPr="0025748A">
        <w:rPr>
          <w:bCs/>
          <w:sz w:val="28"/>
          <w:szCs w:val="28"/>
        </w:rPr>
        <w:t xml:space="preserve"> программ городского округа Воротынский Нижегородской области»</w:t>
      </w:r>
      <w:r w:rsidRPr="0025748A">
        <w:rPr>
          <w:bCs/>
          <w:sz w:val="28"/>
          <w:szCs w:val="28"/>
          <w:lang w:eastAsia="en-US"/>
        </w:rPr>
        <w:t>.</w:t>
      </w:r>
    </w:p>
    <w:p w:rsidR="0025748A" w:rsidRPr="0025748A" w:rsidRDefault="0025748A" w:rsidP="0025748A">
      <w:pPr>
        <w:pStyle w:val="a4"/>
        <w:widowControl w:val="0"/>
        <w:autoSpaceDE w:val="0"/>
        <w:autoSpaceDN w:val="0"/>
        <w:adjustRightInd w:val="0"/>
        <w:ind w:left="0"/>
        <w:jc w:val="both"/>
        <w:outlineLvl w:val="2"/>
        <w:rPr>
          <w:b/>
          <w:sz w:val="28"/>
          <w:szCs w:val="28"/>
        </w:rPr>
      </w:pPr>
      <w:bookmarkStart w:id="1" w:name="_GoBack"/>
      <w:bookmarkEnd w:id="1"/>
    </w:p>
    <w:p w:rsidR="00A7025D" w:rsidRPr="0025748A" w:rsidRDefault="00A7025D" w:rsidP="0025748A">
      <w:pPr>
        <w:pStyle w:val="a4"/>
        <w:widowControl w:val="0"/>
        <w:autoSpaceDE w:val="0"/>
        <w:autoSpaceDN w:val="0"/>
        <w:adjustRightInd w:val="0"/>
        <w:ind w:left="0"/>
        <w:jc w:val="both"/>
        <w:outlineLvl w:val="2"/>
        <w:rPr>
          <w:b/>
          <w:sz w:val="28"/>
          <w:szCs w:val="28"/>
        </w:rPr>
      </w:pPr>
      <w:r w:rsidRPr="0025748A">
        <w:rPr>
          <w:b/>
          <w:sz w:val="28"/>
          <w:szCs w:val="28"/>
        </w:rPr>
        <w:t>Раздел 5 отчета. Предложения по дальнейшей реализации муниципальной программы.</w:t>
      </w:r>
    </w:p>
    <w:p w:rsidR="008242C1" w:rsidRPr="008242C1" w:rsidRDefault="008242C1" w:rsidP="008242C1">
      <w:pPr>
        <w:ind w:firstLine="708"/>
        <w:jc w:val="both"/>
        <w:rPr>
          <w:sz w:val="28"/>
          <w:szCs w:val="28"/>
        </w:rPr>
      </w:pPr>
      <w:r w:rsidRPr="008242C1">
        <w:rPr>
          <w:sz w:val="28"/>
          <w:szCs w:val="28"/>
        </w:rPr>
        <w:t>Дальнейшая реализация муниципальной программы</w:t>
      </w:r>
      <w:r>
        <w:rPr>
          <w:sz w:val="28"/>
          <w:szCs w:val="28"/>
        </w:rPr>
        <w:t xml:space="preserve"> и выполнение поставленных задач</w:t>
      </w:r>
      <w:r w:rsidRPr="008242C1">
        <w:rPr>
          <w:sz w:val="28"/>
          <w:szCs w:val="28"/>
        </w:rPr>
        <w:t xml:space="preserve"> позволит</w:t>
      </w:r>
      <w:r>
        <w:rPr>
          <w:b/>
          <w:sz w:val="28"/>
          <w:szCs w:val="28"/>
        </w:rPr>
        <w:t xml:space="preserve"> </w:t>
      </w:r>
      <w:r w:rsidRPr="008242C1">
        <w:rPr>
          <w:sz w:val="28"/>
          <w:szCs w:val="28"/>
        </w:rPr>
        <w:t>достигнуть цели</w:t>
      </w:r>
      <w:r>
        <w:rPr>
          <w:sz w:val="28"/>
          <w:szCs w:val="28"/>
        </w:rPr>
        <w:t xml:space="preserve"> программы -</w:t>
      </w:r>
      <w:r w:rsidRPr="008242C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934E2">
        <w:rPr>
          <w:sz w:val="28"/>
          <w:szCs w:val="28"/>
        </w:rPr>
        <w:t>овышение доступности жилья и качества жилищного обеспечения населения, в том числе с учетом исполнения государственных обязательств по обеспечению жильем отдельных категорий граждан</w:t>
      </w:r>
      <w:r>
        <w:rPr>
          <w:sz w:val="28"/>
          <w:szCs w:val="28"/>
        </w:rPr>
        <w:t xml:space="preserve">. Так как жилищная проблема для жителей </w:t>
      </w:r>
      <w:r w:rsidR="004426B3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Воротынский Нижегородской области по-прежнему является одной из наиболее острых социальных проблем, повышение доступности жилья имеет очень </w:t>
      </w:r>
      <w:proofErr w:type="gramStart"/>
      <w:r>
        <w:rPr>
          <w:sz w:val="28"/>
          <w:szCs w:val="28"/>
        </w:rPr>
        <w:t>важное значение</w:t>
      </w:r>
      <w:proofErr w:type="gramEnd"/>
      <w:r>
        <w:rPr>
          <w:sz w:val="28"/>
          <w:szCs w:val="28"/>
        </w:rPr>
        <w:t xml:space="preserve"> в улучшении жилищных условий социально незащищенных категорий граждан, проживающих на территории </w:t>
      </w:r>
      <w:r w:rsidR="004426B3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Воротынский Нижегородской области.</w:t>
      </w:r>
    </w:p>
    <w:p w:rsidR="00093229" w:rsidRDefault="00B35910" w:rsidP="001603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93229" w:rsidRPr="00093229" w:rsidRDefault="00093229" w:rsidP="00093229">
      <w:pPr>
        <w:rPr>
          <w:sz w:val="28"/>
          <w:szCs w:val="28"/>
        </w:rPr>
      </w:pPr>
    </w:p>
    <w:p w:rsidR="00093229" w:rsidRPr="00093229" w:rsidRDefault="00093229" w:rsidP="00093229">
      <w:pPr>
        <w:rPr>
          <w:sz w:val="28"/>
          <w:szCs w:val="28"/>
        </w:rPr>
      </w:pPr>
    </w:p>
    <w:p w:rsidR="00093229" w:rsidRDefault="00093229" w:rsidP="00093229">
      <w:pPr>
        <w:rPr>
          <w:sz w:val="28"/>
          <w:szCs w:val="28"/>
        </w:rPr>
      </w:pPr>
    </w:p>
    <w:p w:rsidR="004426B3" w:rsidRDefault="004426B3" w:rsidP="00093229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администрации-</w:t>
      </w:r>
    </w:p>
    <w:p w:rsidR="00093229" w:rsidRPr="008242C1" w:rsidRDefault="004426B3" w:rsidP="00093229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  <w:r w:rsidR="00093229">
        <w:rPr>
          <w:sz w:val="28"/>
          <w:szCs w:val="28"/>
        </w:rPr>
        <w:t xml:space="preserve">                                                                                     </w:t>
      </w:r>
      <w:proofErr w:type="spellStart"/>
      <w:r>
        <w:rPr>
          <w:sz w:val="28"/>
          <w:szCs w:val="28"/>
        </w:rPr>
        <w:t>А.В.Егоров</w:t>
      </w:r>
      <w:proofErr w:type="spellEnd"/>
    </w:p>
    <w:p w:rsidR="00B35910" w:rsidRPr="00093229" w:rsidRDefault="00B35910" w:rsidP="00093229">
      <w:pPr>
        <w:rPr>
          <w:sz w:val="28"/>
          <w:szCs w:val="28"/>
        </w:rPr>
      </w:pPr>
    </w:p>
    <w:sectPr w:rsidR="00B35910" w:rsidRPr="00093229" w:rsidSect="008B6EB2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6C79"/>
    <w:multiLevelType w:val="hybridMultilevel"/>
    <w:tmpl w:val="F03E0D10"/>
    <w:lvl w:ilvl="0" w:tplc="BEAC82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C3122B"/>
    <w:multiLevelType w:val="hybridMultilevel"/>
    <w:tmpl w:val="B8D20306"/>
    <w:lvl w:ilvl="0" w:tplc="F54617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3307EFE"/>
    <w:multiLevelType w:val="hybridMultilevel"/>
    <w:tmpl w:val="0FCA3C8A"/>
    <w:lvl w:ilvl="0" w:tplc="D026DF8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0F330E3"/>
    <w:multiLevelType w:val="hybridMultilevel"/>
    <w:tmpl w:val="FFD2A840"/>
    <w:lvl w:ilvl="0" w:tplc="063A516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B44"/>
    <w:rsid w:val="000156C9"/>
    <w:rsid w:val="000409E4"/>
    <w:rsid w:val="00046B44"/>
    <w:rsid w:val="00066820"/>
    <w:rsid w:val="00081797"/>
    <w:rsid w:val="00082302"/>
    <w:rsid w:val="00093229"/>
    <w:rsid w:val="00093F40"/>
    <w:rsid w:val="000A31EE"/>
    <w:rsid w:val="000D1949"/>
    <w:rsid w:val="000D1ED8"/>
    <w:rsid w:val="0012028F"/>
    <w:rsid w:val="00122F3C"/>
    <w:rsid w:val="001603A6"/>
    <w:rsid w:val="001E53D2"/>
    <w:rsid w:val="00200849"/>
    <w:rsid w:val="00214E92"/>
    <w:rsid w:val="002327D5"/>
    <w:rsid w:val="00235B30"/>
    <w:rsid w:val="0025748A"/>
    <w:rsid w:val="00290486"/>
    <w:rsid w:val="002C0681"/>
    <w:rsid w:val="003259D1"/>
    <w:rsid w:val="0035623A"/>
    <w:rsid w:val="003849D3"/>
    <w:rsid w:val="003F7FF4"/>
    <w:rsid w:val="00405582"/>
    <w:rsid w:val="004426B3"/>
    <w:rsid w:val="00461894"/>
    <w:rsid w:val="00462A60"/>
    <w:rsid w:val="004E1950"/>
    <w:rsid w:val="004F0EF5"/>
    <w:rsid w:val="0050105B"/>
    <w:rsid w:val="00514DAC"/>
    <w:rsid w:val="005D715F"/>
    <w:rsid w:val="00603FF6"/>
    <w:rsid w:val="006264BA"/>
    <w:rsid w:val="006336F0"/>
    <w:rsid w:val="00641A30"/>
    <w:rsid w:val="00672D72"/>
    <w:rsid w:val="00677D5B"/>
    <w:rsid w:val="0069478F"/>
    <w:rsid w:val="006E77CC"/>
    <w:rsid w:val="007253B5"/>
    <w:rsid w:val="00733655"/>
    <w:rsid w:val="0074547E"/>
    <w:rsid w:val="007527EF"/>
    <w:rsid w:val="00771957"/>
    <w:rsid w:val="007B44CF"/>
    <w:rsid w:val="007F0023"/>
    <w:rsid w:val="007F3C0A"/>
    <w:rsid w:val="008242C1"/>
    <w:rsid w:val="00826168"/>
    <w:rsid w:val="00867B51"/>
    <w:rsid w:val="00867FC3"/>
    <w:rsid w:val="008B5D1C"/>
    <w:rsid w:val="008B6EB2"/>
    <w:rsid w:val="008C6C98"/>
    <w:rsid w:val="008D37B6"/>
    <w:rsid w:val="00920334"/>
    <w:rsid w:val="00923676"/>
    <w:rsid w:val="00945A6A"/>
    <w:rsid w:val="009B63C6"/>
    <w:rsid w:val="009B7F71"/>
    <w:rsid w:val="009D0C3F"/>
    <w:rsid w:val="00A25DC2"/>
    <w:rsid w:val="00A40915"/>
    <w:rsid w:val="00A7025D"/>
    <w:rsid w:val="00A75FEC"/>
    <w:rsid w:val="00A82F6B"/>
    <w:rsid w:val="00A91778"/>
    <w:rsid w:val="00A946B0"/>
    <w:rsid w:val="00A96C1F"/>
    <w:rsid w:val="00AA2447"/>
    <w:rsid w:val="00B35910"/>
    <w:rsid w:val="00B37F9D"/>
    <w:rsid w:val="00B464A5"/>
    <w:rsid w:val="00B9567B"/>
    <w:rsid w:val="00BB3C68"/>
    <w:rsid w:val="00C92F2A"/>
    <w:rsid w:val="00CC0AFC"/>
    <w:rsid w:val="00CC3168"/>
    <w:rsid w:val="00D30B3A"/>
    <w:rsid w:val="00D375BF"/>
    <w:rsid w:val="00D4560F"/>
    <w:rsid w:val="00D57F60"/>
    <w:rsid w:val="00D90A17"/>
    <w:rsid w:val="00D932FD"/>
    <w:rsid w:val="00D95AB9"/>
    <w:rsid w:val="00DD23AF"/>
    <w:rsid w:val="00DE4B16"/>
    <w:rsid w:val="00DE7FDA"/>
    <w:rsid w:val="00E2736F"/>
    <w:rsid w:val="00E4679E"/>
    <w:rsid w:val="00E77E5E"/>
    <w:rsid w:val="00F222BB"/>
    <w:rsid w:val="00F22AC9"/>
    <w:rsid w:val="00F31129"/>
    <w:rsid w:val="00F44D92"/>
    <w:rsid w:val="00F47E38"/>
    <w:rsid w:val="00F52F78"/>
    <w:rsid w:val="00F655EE"/>
    <w:rsid w:val="00FA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1603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8179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B6EB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F7F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7FF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1603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8179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B6EB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F7F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7F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0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5806A-5220-4D48-A299-EB50D3BCE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13</Pages>
  <Words>2966</Words>
  <Characters>16908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Кожина Валентина Николаевна</cp:lastModifiedBy>
  <cp:revision>11</cp:revision>
  <cp:lastPrinted>2026-01-29T06:45:00Z</cp:lastPrinted>
  <dcterms:created xsi:type="dcterms:W3CDTF">2026-01-23T06:26:00Z</dcterms:created>
  <dcterms:modified xsi:type="dcterms:W3CDTF">2026-04-13T11:31:00Z</dcterms:modified>
</cp:coreProperties>
</file>